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47" w:rsidRPr="00FA382F" w:rsidRDefault="00CB4D47" w:rsidP="00E07C3D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>ПАМЯТКА</w:t>
      </w:r>
    </w:p>
    <w:p w:rsidR="00CB4D47" w:rsidRPr="00FA382F" w:rsidRDefault="00CB4D47" w:rsidP="00E07C3D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>для студентов 3 курса</w:t>
      </w:r>
    </w:p>
    <w:p w:rsidR="00FC5F51" w:rsidRDefault="00FC5F51" w:rsidP="00E07C3D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>специальности 55.02.01</w:t>
      </w:r>
      <w:r w:rsidR="00CB4D47" w:rsidRPr="00FA38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Театральная </w:t>
      </w:r>
      <w:r w:rsidRPr="00FA382F">
        <w:rPr>
          <w:rFonts w:ascii="Times New Roman" w:hAnsi="Times New Roman"/>
          <w:sz w:val="28"/>
          <w:szCs w:val="28"/>
        </w:rPr>
        <w:t>и аудиовизуальная техника» (по видам)</w:t>
      </w:r>
    </w:p>
    <w:p w:rsidR="00FA382F" w:rsidRPr="00FA382F" w:rsidRDefault="00FA382F" w:rsidP="00E07C3D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>Студент по итогам п</w:t>
      </w:r>
      <w:r w:rsidR="00FC5F51" w:rsidRPr="00FA382F">
        <w:rPr>
          <w:rFonts w:ascii="Times New Roman" w:eastAsia="Calibri" w:hAnsi="Times New Roman" w:cs="Times New Roman"/>
          <w:sz w:val="28"/>
          <w:szCs w:val="28"/>
        </w:rPr>
        <w:t>рактической подготовки обязан: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1) оформить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 о практической подготовке, 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2) заполнить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дневник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 практической подготовки, 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3) предоставить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отзыв</w:t>
      </w:r>
      <w:r w:rsidRPr="00FA382F">
        <w:rPr>
          <w:rFonts w:ascii="Times New Roman" w:eastAsia="Calibri" w:hAnsi="Times New Roman" w:cs="Times New Roman"/>
          <w:sz w:val="28"/>
          <w:szCs w:val="28"/>
        </w:rPr>
        <w:t>, подписанный руководителе</w:t>
      </w:r>
      <w:r w:rsidR="00640C5F" w:rsidRPr="00FA382F">
        <w:rPr>
          <w:rFonts w:ascii="Times New Roman" w:eastAsia="Calibri" w:hAnsi="Times New Roman" w:cs="Times New Roman"/>
          <w:sz w:val="28"/>
          <w:szCs w:val="28"/>
        </w:rPr>
        <w:t>м практической подготовки.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При оформлении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Отчета о практической подготовке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 следует охарактеризовать свой уровень теоретических знаний и степень владения практическими компетенциями в таких областях как: </w:t>
      </w:r>
    </w:p>
    <w:p w:rsidR="00FC5F51" w:rsidRPr="00FA382F" w:rsidRDefault="00FC5F51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размещение оборудования в зрительном зале и </w:t>
      </w:r>
      <w:r w:rsidR="007F00FC" w:rsidRPr="00FA382F">
        <w:rPr>
          <w:rFonts w:ascii="Times New Roman" w:hAnsi="Times New Roman" w:cs="Times New Roman"/>
          <w:b/>
          <w:i/>
          <w:sz w:val="28"/>
          <w:szCs w:val="28"/>
        </w:rPr>
        <w:t>техническом помещении театра;</w:t>
      </w:r>
    </w:p>
    <w:p w:rsidR="00FC5F51" w:rsidRPr="00FA382F" w:rsidRDefault="007F00FC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выбор </w:t>
      </w:r>
      <w:proofErr w:type="spellStart"/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звукотехнического</w:t>
      </w:r>
      <w:proofErr w:type="spellEnd"/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оборудования для зрительных залов различного назначения;</w:t>
      </w:r>
    </w:p>
    <w:p w:rsidR="00FC5F51" w:rsidRPr="00FA382F" w:rsidRDefault="00FC5F51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определение основных характеристик звукового поля; </w:t>
      </w:r>
    </w:p>
    <w:p w:rsidR="00FC5F51" w:rsidRPr="00FA382F" w:rsidRDefault="00FC5F51" w:rsidP="00E07C3D">
      <w:p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устройство и принцип формирования комплектов основного технологического оборудования;</w:t>
      </w:r>
    </w:p>
    <w:p w:rsidR="002432DA" w:rsidRPr="00FA382F" w:rsidRDefault="002432DA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технология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звуков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оспроизведения, звукоусиления и стереозвучания,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построения стандарт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ных усилителей звуковых частот;</w:t>
      </w:r>
    </w:p>
    <w:p w:rsidR="002432DA" w:rsidRPr="00FA382F" w:rsidRDefault="002432DA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современные усилители, используемые в </w:t>
      </w:r>
      <w:proofErr w:type="spellStart"/>
      <w:r w:rsidRPr="00FA382F">
        <w:rPr>
          <w:rFonts w:ascii="Times New Roman" w:hAnsi="Times New Roman" w:cs="Times New Roman"/>
          <w:b/>
          <w:i/>
          <w:sz w:val="28"/>
          <w:szCs w:val="28"/>
        </w:rPr>
        <w:t>звукотехнических</w:t>
      </w:r>
      <w:proofErr w:type="spellEnd"/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комплексах;</w:t>
      </w:r>
    </w:p>
    <w:p w:rsidR="002432DA" w:rsidRPr="00FA382F" w:rsidRDefault="002432DA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40C5F" w:rsidRPr="00FA382F">
        <w:rPr>
          <w:rFonts w:ascii="Times New Roman" w:hAnsi="Times New Roman" w:cs="Times New Roman"/>
          <w:b/>
          <w:i/>
          <w:sz w:val="28"/>
          <w:szCs w:val="28"/>
        </w:rPr>
        <w:t>подготовка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звуковых 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и видеопрограмм, озвучивания видеопрограмм;</w:t>
      </w:r>
    </w:p>
    <w:p w:rsidR="00944079" w:rsidRPr="00FA382F" w:rsidRDefault="002432DA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определение первичных акустических сигналов, их источники и особенно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сти восприятия</w:t>
      </w:r>
      <w:r w:rsidR="00944079" w:rsidRPr="00FA382F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4079" w:rsidRPr="00FA382F" w:rsidRDefault="00944079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выбор необходимого оборудования для производства звуковых и ви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деопрограмм;</w:t>
      </w:r>
    </w:p>
    <w:p w:rsidR="00143A65" w:rsidRPr="00FA382F" w:rsidRDefault="00944079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применение художественных приемов и технологий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в твор</w:t>
      </w:r>
      <w:r w:rsidR="00143A65" w:rsidRPr="00FA382F">
        <w:rPr>
          <w:rFonts w:ascii="Times New Roman" w:hAnsi="Times New Roman" w:cs="Times New Roman"/>
          <w:b/>
          <w:i/>
          <w:sz w:val="28"/>
          <w:szCs w:val="28"/>
        </w:rPr>
        <w:t>ческом процессе звукорежиссуры;</w:t>
      </w:r>
    </w:p>
    <w:p w:rsidR="00143A65" w:rsidRPr="00FA382F" w:rsidRDefault="00143A65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обработка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зву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ковых и телевизионных сигналов;</w:t>
      </w:r>
    </w:p>
    <w:p w:rsidR="00143A65" w:rsidRPr="00FA382F" w:rsidRDefault="00143A65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принципы и приемы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реставрации звуковых программ;</w:t>
      </w:r>
    </w:p>
    <w:p w:rsidR="00143A65" w:rsidRPr="00FA382F" w:rsidRDefault="00143A65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технология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озвучивания видеопрограмм;</w:t>
      </w:r>
    </w:p>
    <w:p w:rsidR="00143A65" w:rsidRPr="00FA382F" w:rsidRDefault="00143A65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этапы, стили и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 в развитии театра,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музыки и кино;</w:t>
      </w:r>
    </w:p>
    <w:p w:rsidR="00143A65" w:rsidRPr="00FA382F" w:rsidRDefault="00143A65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работа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с аппарату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рой звуковой и видеоинформации;</w:t>
      </w:r>
    </w:p>
    <w:p w:rsidR="00C9777E" w:rsidRPr="00FA382F" w:rsidRDefault="00143A65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измерение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основных параметров элем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ентов комплекса ауди-и видеообо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рудования;</w:t>
      </w:r>
    </w:p>
    <w:p w:rsidR="00C9777E" w:rsidRPr="00FA382F" w:rsidRDefault="00C9777E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определение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по маркировке назначение и характеристики элемент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ов тракта звуковоспроизведения;</w:t>
      </w:r>
    </w:p>
    <w:p w:rsidR="007F00FC" w:rsidRPr="00FA382F" w:rsidRDefault="00C9777E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40C5F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современных форматов </w:t>
      </w:r>
      <w:r w:rsidR="007F00FC" w:rsidRPr="00FA382F">
        <w:rPr>
          <w:rFonts w:ascii="Times New Roman" w:hAnsi="Times New Roman" w:cs="Times New Roman"/>
          <w:b/>
          <w:i/>
          <w:sz w:val="28"/>
          <w:szCs w:val="28"/>
        </w:rPr>
        <w:t>записи и воспроизведения звука;</w:t>
      </w:r>
    </w:p>
    <w:p w:rsidR="007F00FC" w:rsidRPr="00FA382F" w:rsidRDefault="007F00FC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функциональные и структурные схемы профессиональной аппаратуры для записи и воспроизведения ан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алоговой и цифровой информации;</w:t>
      </w:r>
    </w:p>
    <w:p w:rsidR="007F00FC" w:rsidRPr="00FA382F" w:rsidRDefault="007F00FC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структурные схемы комплектов звуковоспроизведения залов различного назначения; </w:t>
      </w:r>
    </w:p>
    <w:p w:rsidR="00FC5F51" w:rsidRPr="00FA382F" w:rsidRDefault="007F00FC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принципы построения ана</w:t>
      </w:r>
      <w:r w:rsidRPr="00FA382F">
        <w:rPr>
          <w:rFonts w:ascii="Times New Roman" w:hAnsi="Times New Roman" w:cs="Times New Roman"/>
          <w:b/>
          <w:i/>
          <w:sz w:val="28"/>
          <w:szCs w:val="28"/>
        </w:rPr>
        <w:t>логовых и цифровых устройств за</w:t>
      </w:r>
      <w:r w:rsidR="00FC5F51" w:rsidRPr="00FA382F">
        <w:rPr>
          <w:rFonts w:ascii="Times New Roman" w:hAnsi="Times New Roman" w:cs="Times New Roman"/>
          <w:b/>
          <w:i/>
          <w:sz w:val="28"/>
          <w:szCs w:val="28"/>
        </w:rPr>
        <w:t>писи и воспроизведения информации;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>Подразделы отчета могут быть оформлены согласно перечисленным пунктам. Кроме того, в отчете следует отразить, как реализуются эти аспекты в конкретной организации. Например, можно включить такие сведения как:</w:t>
      </w:r>
    </w:p>
    <w:p w:rsidR="002200D1" w:rsidRPr="00FA382F" w:rsidRDefault="002200D1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описание структурной схемы размещения оборудования для зрительного зала; </w:t>
      </w:r>
    </w:p>
    <w:p w:rsidR="00640C5F" w:rsidRPr="00FA382F" w:rsidRDefault="00516146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свойства звукового поля закрытых помещений; по виду деятельности;</w:t>
      </w:r>
    </w:p>
    <w:p w:rsidR="00516146" w:rsidRPr="00FA382F" w:rsidRDefault="00516146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-работа электроакустических приборов (микрофонов, звукоснимателей, громкоговорителей);</w:t>
      </w:r>
    </w:p>
    <w:p w:rsidR="00E07C3D" w:rsidRPr="00FA382F" w:rsidRDefault="00E07C3D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возможности оборудования аппаратных: звукового монтажа, видеомонтажа;</w:t>
      </w:r>
    </w:p>
    <w:p w:rsidR="00E07C3D" w:rsidRPr="00FA382F" w:rsidRDefault="00E07C3D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- настройка аудио- и видеооборудования, аппаратуры </w:t>
      </w:r>
      <w:proofErr w:type="spellStart"/>
      <w:r w:rsidRPr="00FA382F">
        <w:rPr>
          <w:rFonts w:ascii="Times New Roman" w:hAnsi="Times New Roman" w:cs="Times New Roman"/>
          <w:b/>
          <w:i/>
          <w:sz w:val="28"/>
          <w:szCs w:val="28"/>
        </w:rPr>
        <w:t>звукотехнического</w:t>
      </w:r>
      <w:proofErr w:type="spellEnd"/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FA382F">
        <w:rPr>
          <w:rFonts w:ascii="Times New Roman" w:hAnsi="Times New Roman" w:cs="Times New Roman"/>
          <w:b/>
          <w:i/>
          <w:sz w:val="28"/>
          <w:szCs w:val="28"/>
        </w:rPr>
        <w:t>видеотехнического</w:t>
      </w:r>
      <w:proofErr w:type="spellEnd"/>
      <w:r w:rsidRPr="00FA382F">
        <w:rPr>
          <w:rFonts w:ascii="Times New Roman" w:hAnsi="Times New Roman" w:cs="Times New Roman"/>
          <w:b/>
          <w:i/>
          <w:sz w:val="28"/>
          <w:szCs w:val="28"/>
        </w:rPr>
        <w:t xml:space="preserve"> комплекса и определение работоспособности элементов;</w:t>
      </w:r>
    </w:p>
    <w:p w:rsidR="00E07C3D" w:rsidRPr="00FA382F" w:rsidRDefault="00E07C3D" w:rsidP="00E07C3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82F">
        <w:rPr>
          <w:rFonts w:ascii="Times New Roman" w:hAnsi="Times New Roman" w:cs="Times New Roman"/>
          <w:b/>
          <w:i/>
          <w:sz w:val="28"/>
          <w:szCs w:val="28"/>
        </w:rPr>
        <w:t>- использование в творческом процессе знаний в области мировой и отечественной режиссуры и звукорежиссуры театра;</w:t>
      </w:r>
    </w:p>
    <w:p w:rsidR="00E07C3D" w:rsidRPr="00FA382F" w:rsidRDefault="00E07C3D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382F">
        <w:rPr>
          <w:rFonts w:ascii="Times New Roman" w:eastAsia="Calibri" w:hAnsi="Times New Roman" w:cs="Times New Roman"/>
          <w:b/>
          <w:i/>
          <w:sz w:val="28"/>
          <w:szCs w:val="28"/>
        </w:rPr>
        <w:t>- правила охраны труда и безопасной эксплуатации оборудования.</w:t>
      </w:r>
    </w:p>
    <w:p w:rsidR="00CB4D47" w:rsidRPr="00FA382F" w:rsidRDefault="00E07C3D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4D47" w:rsidRPr="00FA382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план эвакуации работников организации на случай чрезвычайных ситуаций.  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Отчет должен, в том числе, отвечать на вопрос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FA382F">
        <w:rPr>
          <w:rFonts w:ascii="Times New Roman" w:eastAsia="Calibri" w:hAnsi="Times New Roman" w:cs="Times New Roman"/>
          <w:b/>
          <w:i/>
          <w:sz w:val="28"/>
          <w:szCs w:val="28"/>
        </w:rPr>
        <w:t>Какие знания и умения были применены на практике в ходе практической подготовки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 xml:space="preserve">?". 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Дневник практической подготовки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 заносится информация о видах деятельности, которую осуществлял практикант. Следует помнить, что объем работы практиканта составляет 36 часов в неделю, включая удаленную работу (если таковая предусмотрена). Информацию удостоверяет руководитель практической подготовки (колонка справа).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По завершению практической подготовки студент получает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>Отзыв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, который дается руководителем практики от Профильной организации, осуществляющей практическую подготовку. Отзыв оформляется </w:t>
      </w:r>
      <w:r w:rsidRPr="00FA382F">
        <w:rPr>
          <w:rFonts w:ascii="Times New Roman" w:eastAsia="Calibri" w:hAnsi="Times New Roman" w:cs="Times New Roman"/>
          <w:b/>
          <w:sz w:val="28"/>
          <w:szCs w:val="28"/>
        </w:rPr>
        <w:t xml:space="preserve">на бланке организации, 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подписывается руководителем организации и заверяется печатью. </w:t>
      </w:r>
    </w:p>
    <w:p w:rsidR="00CB4D47" w:rsidRPr="00FA382F" w:rsidRDefault="00CB4D47" w:rsidP="00E07C3D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A382F">
        <w:rPr>
          <w:rFonts w:ascii="Times New Roman" w:eastAsia="Calibri" w:hAnsi="Times New Roman" w:cs="Times New Roman"/>
          <w:sz w:val="28"/>
          <w:szCs w:val="28"/>
        </w:rPr>
        <w:t>Документы предоставляются в филиал для проверки в специально определенные дни (</w:t>
      </w:r>
      <w:r w:rsidR="00FA382F" w:rsidRPr="00FA382F">
        <w:rPr>
          <w:rFonts w:ascii="Times New Roman" w:eastAsia="Calibri" w:hAnsi="Times New Roman" w:cs="Times New Roman"/>
          <w:sz w:val="28"/>
          <w:szCs w:val="28"/>
        </w:rPr>
        <w:t>уточнять</w:t>
      </w:r>
      <w:r w:rsidR="00BA2294" w:rsidRPr="00FA382F">
        <w:rPr>
          <w:rFonts w:ascii="Times New Roman" w:eastAsia="Calibri" w:hAnsi="Times New Roman" w:cs="Times New Roman"/>
          <w:sz w:val="28"/>
          <w:szCs w:val="28"/>
        </w:rPr>
        <w:t xml:space="preserve"> в учебной части</w:t>
      </w:r>
      <w:r w:rsidRPr="00FA382F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sectPr w:rsidR="00CB4D47" w:rsidRPr="00FA382F" w:rsidSect="00BA2294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E0"/>
    <w:rsid w:val="00143A65"/>
    <w:rsid w:val="00147D51"/>
    <w:rsid w:val="002200D1"/>
    <w:rsid w:val="002432DA"/>
    <w:rsid w:val="002C2EE0"/>
    <w:rsid w:val="00516146"/>
    <w:rsid w:val="00640C5F"/>
    <w:rsid w:val="007F00FC"/>
    <w:rsid w:val="00944079"/>
    <w:rsid w:val="00B12FAA"/>
    <w:rsid w:val="00BA2294"/>
    <w:rsid w:val="00C9777E"/>
    <w:rsid w:val="00CB4D47"/>
    <w:rsid w:val="00E07C3D"/>
    <w:rsid w:val="00FA382F"/>
    <w:rsid w:val="00FB6129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82F1-2AA4-4B96-9E53-545AF9C3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</cp:lastModifiedBy>
  <cp:revision>6</cp:revision>
  <cp:lastPrinted>2024-02-16T07:40:00Z</cp:lastPrinted>
  <dcterms:created xsi:type="dcterms:W3CDTF">2024-02-15T13:14:00Z</dcterms:created>
  <dcterms:modified xsi:type="dcterms:W3CDTF">2025-03-17T11:00:00Z</dcterms:modified>
</cp:coreProperties>
</file>