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C9" w:rsidRDefault="003A1AC9"/>
    <w:p w:rsidR="00614DB1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salnikova\Desktop\ЕЛЕНА\Положения\Для проверки 2019\Оконч вар-ты Положений\Сканы титулов полож\Тит Пол-е о распис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nikova\Desktop\ЕЛЕНА\Положения\Для проверки 2019\Оконч вар-ты Положений\Сканы титулов полож\Тит Пол-е о распис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B1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B1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B1" w:rsidRPr="00AF37B3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B3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614DB1" w:rsidRPr="00AF37B3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7B3">
        <w:rPr>
          <w:rFonts w:ascii="Times New Roman" w:hAnsi="Times New Roman" w:cs="Times New Roman"/>
          <w:sz w:val="28"/>
          <w:szCs w:val="28"/>
        </w:rPr>
        <w:t xml:space="preserve">1.1 Настоящее Положение о расписании учебных занятий по образовательным программам среднего профессионального образования (далее – Положение) разработано в соответствии с Федеральным законом от 29.12.2012 г. № 273-ФЗ «Об образовании в Российской Федерации», Федеральными государственными образовательными стандартами, Уставом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С.А. Герасимова» (далее – Институт, ВГИК), Правилами внутреннего трудового распорядка ВГИК, Правилами внутреннего распорядка обучающихся ВГИК. </w:t>
      </w:r>
    </w:p>
    <w:p w:rsidR="00614DB1" w:rsidRPr="009E4E0B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7B3">
        <w:rPr>
          <w:rFonts w:ascii="Times New Roman" w:hAnsi="Times New Roman" w:cs="Times New Roman"/>
          <w:sz w:val="28"/>
          <w:szCs w:val="28"/>
        </w:rPr>
        <w:t>1.2 Учебное расписание является одним из основных организационных документов, регулирующих учебный процесс в</w:t>
      </w:r>
      <w:r w:rsidRPr="00AF37B3">
        <w:rPr>
          <w:rFonts w:ascii="Times New Roman" w:eastAsia="Times New Roman" w:hAnsi="Times New Roman" w:cs="Times New Roman"/>
          <w:sz w:val="28"/>
          <w:szCs w:val="28"/>
        </w:rPr>
        <w:t xml:space="preserve"> колледже</w:t>
      </w:r>
      <w:r w:rsidRPr="00AF37B3">
        <w:rPr>
          <w:rFonts w:ascii="Times New Roman" w:hAnsi="Times New Roman" w:cs="Times New Roman"/>
          <w:sz w:val="28"/>
          <w:szCs w:val="28"/>
        </w:rPr>
        <w:t xml:space="preserve"> кино, телевидения и мультимедиа ВГИК (далее - колледж), а также в следующих филиалах Института (далее – филиалы):</w:t>
      </w:r>
    </w:p>
    <w:p w:rsidR="00614DB1" w:rsidRPr="009E4E0B" w:rsidRDefault="00614DB1" w:rsidP="00614DB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«Иркутский филиал Всероссийского государственного института кинематографии имени С.А. Герасимова»;</w:t>
      </w:r>
    </w:p>
    <w:p w:rsidR="00614DB1" w:rsidRPr="009E4E0B" w:rsidRDefault="00614DB1" w:rsidP="00614DB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«Ростовский-на-Дону филиал Всероссийского государственного института кинематографии имени С.А. Герасимова»;</w:t>
      </w:r>
    </w:p>
    <w:p w:rsidR="00614DB1" w:rsidRDefault="00614DB1" w:rsidP="00614DB1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F6">
        <w:rPr>
          <w:rFonts w:ascii="Times New Roman" w:hAnsi="Times New Roman" w:cs="Times New Roman"/>
          <w:sz w:val="28"/>
          <w:szCs w:val="28"/>
        </w:rPr>
        <w:t xml:space="preserve"> «Сергиево-Посадский филиал Всероссийского государственного института кинематографии имени С.А. Герасимова».</w:t>
      </w:r>
    </w:p>
    <w:p w:rsidR="00614DB1" w:rsidRDefault="00614DB1" w:rsidP="00614D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0F6">
        <w:rPr>
          <w:rFonts w:ascii="Times New Roman" w:hAnsi="Times New Roman" w:cs="Times New Roman"/>
          <w:sz w:val="28"/>
          <w:szCs w:val="28"/>
        </w:rPr>
        <w:t>1.3 Настоящее Положение определяет правила составления и утверждения учебного расписания для обучающихся очной форм обучения.</w:t>
      </w:r>
    </w:p>
    <w:p w:rsidR="00614DB1" w:rsidRDefault="00614DB1" w:rsidP="00614D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1.4 Общее руководство составлением и реализацией расписания осуществляет </w:t>
      </w:r>
      <w:r w:rsidRPr="00AF37B3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2742D8">
        <w:rPr>
          <w:rFonts w:ascii="Times New Roman" w:hAnsi="Times New Roman" w:cs="Times New Roman"/>
          <w:sz w:val="28"/>
          <w:szCs w:val="28"/>
        </w:rPr>
        <w:t xml:space="preserve">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F37B3">
        <w:rPr>
          <w:rFonts w:ascii="Times New Roman" w:hAnsi="Times New Roman" w:cs="Times New Roman"/>
          <w:sz w:val="28"/>
          <w:szCs w:val="28"/>
        </w:rPr>
        <w:t>филиале, колледже.</w:t>
      </w: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Default="00614DB1" w:rsidP="00614D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42D8">
        <w:rPr>
          <w:rFonts w:ascii="Times New Roman" w:hAnsi="Times New Roman" w:cs="Times New Roman"/>
          <w:sz w:val="28"/>
          <w:szCs w:val="28"/>
        </w:rPr>
        <w:t xml:space="preserve">.5 Контроль за соблюдением расписания осуществляют заведующие отделениями среднего профессионального образования и высшего образования, председатели предметно-цикловых комиссий. </w:t>
      </w:r>
    </w:p>
    <w:p w:rsidR="00614DB1" w:rsidRDefault="00614DB1" w:rsidP="00614D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1.6 За нарушение расписания учебных занятий (срыв занятий, опоздание, перенос занятий без согласования с учебной частью и др.) персональную ответственность несет преподаватель. </w:t>
      </w:r>
    </w:p>
    <w:p w:rsidR="00614DB1" w:rsidRPr="002742D8" w:rsidRDefault="00614DB1" w:rsidP="00614DB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1.7 На период болезни преподавателя или командировки сроком до 1 месяца заведующий отделением организует перенос занятий отсутствующего работника. В случае, когда перенос невозможен, организуется взаимозаменяемость педагогических (научно-педагогических) работников. </w:t>
      </w:r>
    </w:p>
    <w:p w:rsidR="00614DB1" w:rsidRPr="002742D8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Pr="00AD10F6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F6">
        <w:rPr>
          <w:rFonts w:ascii="Times New Roman" w:hAnsi="Times New Roman" w:cs="Times New Roman"/>
          <w:b/>
          <w:sz w:val="28"/>
          <w:szCs w:val="28"/>
        </w:rPr>
        <w:t>2 ВИДЫ УЧЕБНЫХ РАСПИСАНИЙ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 2.1 Видами учебных расписаний в </w:t>
      </w:r>
      <w:r>
        <w:rPr>
          <w:rFonts w:ascii="Times New Roman" w:hAnsi="Times New Roman" w:cs="Times New Roman"/>
          <w:sz w:val="28"/>
          <w:szCs w:val="28"/>
        </w:rPr>
        <w:t>колледже, ф</w:t>
      </w:r>
      <w:r w:rsidRPr="002742D8">
        <w:rPr>
          <w:rFonts w:ascii="Times New Roman" w:hAnsi="Times New Roman" w:cs="Times New Roman"/>
          <w:sz w:val="28"/>
          <w:szCs w:val="28"/>
        </w:rPr>
        <w:t>илиа</w:t>
      </w:r>
      <w:r w:rsidRPr="00AF37B3">
        <w:rPr>
          <w:rFonts w:ascii="Times New Roman" w:hAnsi="Times New Roman" w:cs="Times New Roman"/>
          <w:sz w:val="28"/>
          <w:szCs w:val="28"/>
        </w:rPr>
        <w:t>лах</w:t>
      </w:r>
      <w:r w:rsidRPr="002742D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2D8">
        <w:rPr>
          <w:rFonts w:ascii="Times New Roman" w:hAnsi="Times New Roman" w:cs="Times New Roman"/>
          <w:sz w:val="28"/>
          <w:szCs w:val="28"/>
        </w:rPr>
        <w:t xml:space="preserve">расписание учебных занятий; 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2D8">
        <w:rPr>
          <w:rFonts w:ascii="Times New Roman" w:hAnsi="Times New Roman" w:cs="Times New Roman"/>
          <w:sz w:val="28"/>
          <w:szCs w:val="28"/>
        </w:rPr>
        <w:t xml:space="preserve">расписание экзаменационных сессий, обучающихся; 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2D8">
        <w:rPr>
          <w:rFonts w:ascii="Times New Roman" w:hAnsi="Times New Roman" w:cs="Times New Roman"/>
          <w:sz w:val="28"/>
          <w:szCs w:val="28"/>
        </w:rPr>
        <w:t xml:space="preserve">расписание индивидуальных занятий; 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2D8">
        <w:rPr>
          <w:rFonts w:ascii="Times New Roman" w:hAnsi="Times New Roman" w:cs="Times New Roman"/>
          <w:sz w:val="28"/>
          <w:szCs w:val="28"/>
        </w:rPr>
        <w:t>расписание текущих консультаций;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2D8">
        <w:rPr>
          <w:rFonts w:ascii="Times New Roman" w:hAnsi="Times New Roman" w:cs="Times New Roman"/>
          <w:sz w:val="28"/>
          <w:szCs w:val="28"/>
        </w:rPr>
        <w:t xml:space="preserve"> расписание государственных экзаменов, защиты в</w:t>
      </w:r>
      <w:r>
        <w:rPr>
          <w:rFonts w:ascii="Times New Roman" w:hAnsi="Times New Roman" w:cs="Times New Roman"/>
          <w:sz w:val="28"/>
          <w:szCs w:val="28"/>
        </w:rPr>
        <w:t>ыпускных квалификационных работ,</w:t>
      </w:r>
      <w:r w:rsidRPr="002742D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42D8">
        <w:rPr>
          <w:rFonts w:ascii="Times New Roman" w:hAnsi="Times New Roman" w:cs="Times New Roman"/>
          <w:sz w:val="28"/>
          <w:szCs w:val="28"/>
        </w:rPr>
        <w:t xml:space="preserve">расписание практик и инструктажей по ним; </w:t>
      </w:r>
    </w:p>
    <w:p w:rsidR="00614DB1" w:rsidRPr="002742D8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t> </w:t>
      </w:r>
      <w:r w:rsidRPr="002742D8">
        <w:rPr>
          <w:rFonts w:ascii="Times New Roman" w:hAnsi="Times New Roman" w:cs="Times New Roman"/>
          <w:sz w:val="28"/>
          <w:szCs w:val="28"/>
        </w:rPr>
        <w:t xml:space="preserve">график ликвидации академических задолженностей после окончания экзаменационной сессии. </w:t>
      </w:r>
    </w:p>
    <w:p w:rsidR="00614DB1" w:rsidRPr="002742D8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Pr="00AD10F6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0F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D10F6">
        <w:rPr>
          <w:rFonts w:ascii="Times New Roman" w:hAnsi="Times New Roman" w:cs="Times New Roman"/>
          <w:b/>
          <w:sz w:val="28"/>
          <w:szCs w:val="28"/>
        </w:rPr>
        <w:t xml:space="preserve"> РАСПИСАНИЯ УЧЕБНЫХ ЗАНЯТИЙ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3.1 Расписание учебных занятий – один из основных организационных документов, регулирующих учебный процесс во всех подразделениях </w:t>
      </w:r>
      <w:r>
        <w:rPr>
          <w:rFonts w:ascii="Times New Roman" w:hAnsi="Times New Roman" w:cs="Times New Roman"/>
          <w:sz w:val="28"/>
          <w:szCs w:val="28"/>
        </w:rPr>
        <w:t>колледжа, ф</w:t>
      </w:r>
      <w:r w:rsidRPr="002742D8">
        <w:rPr>
          <w:rFonts w:ascii="Times New Roman" w:hAnsi="Times New Roman" w:cs="Times New Roman"/>
          <w:sz w:val="28"/>
          <w:szCs w:val="28"/>
        </w:rPr>
        <w:t>илиал</w:t>
      </w:r>
      <w:r w:rsidRPr="001F02E1">
        <w:rPr>
          <w:rFonts w:ascii="Times New Roman" w:hAnsi="Times New Roman" w:cs="Times New Roman"/>
          <w:sz w:val="28"/>
          <w:szCs w:val="28"/>
        </w:rPr>
        <w:t>ов</w:t>
      </w:r>
      <w:r w:rsidRPr="002742D8">
        <w:rPr>
          <w:rFonts w:ascii="Times New Roman" w:hAnsi="Times New Roman" w:cs="Times New Roman"/>
          <w:sz w:val="28"/>
          <w:szCs w:val="28"/>
        </w:rPr>
        <w:t xml:space="preserve">, по дням недели в разрезе курсов, студенческих групп (подгрупп) по основным образовательным программам всех специальностей.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3.2 Расписание учебных занятий решает следующие задачи: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2D8">
        <w:rPr>
          <w:rFonts w:ascii="Times New Roman" w:hAnsi="Times New Roman" w:cs="Times New Roman"/>
          <w:sz w:val="28"/>
          <w:szCs w:val="28"/>
        </w:rPr>
        <w:t xml:space="preserve"> выполнение учебных планов и рабочих программ; 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2D8">
        <w:rPr>
          <w:rFonts w:ascii="Times New Roman" w:hAnsi="Times New Roman" w:cs="Times New Roman"/>
          <w:sz w:val="28"/>
          <w:szCs w:val="28"/>
        </w:rPr>
        <w:t xml:space="preserve"> создание оптимального режима учебы и отдыха обучающихся в течение дня, недели, во время сессий; 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2D8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выполнения учебной нагрузки педагогических (научно-педагогических) работников</w:t>
      </w:r>
      <w:r>
        <w:rPr>
          <w:rFonts w:ascii="Times New Roman" w:hAnsi="Times New Roman" w:cs="Times New Roman"/>
          <w:sz w:val="28"/>
          <w:szCs w:val="28"/>
        </w:rPr>
        <w:t xml:space="preserve"> колледжа, ф</w:t>
      </w:r>
      <w:r w:rsidRPr="002742D8">
        <w:rPr>
          <w:rFonts w:ascii="Times New Roman" w:hAnsi="Times New Roman" w:cs="Times New Roman"/>
          <w:sz w:val="28"/>
          <w:szCs w:val="28"/>
        </w:rPr>
        <w:t>илиала;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2D8">
        <w:rPr>
          <w:rFonts w:ascii="Times New Roman" w:hAnsi="Times New Roman" w:cs="Times New Roman"/>
          <w:sz w:val="28"/>
          <w:szCs w:val="28"/>
        </w:rPr>
        <w:t xml:space="preserve">эффективное и равномерное использование аудиторного фонда; 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2D8">
        <w:rPr>
          <w:rFonts w:ascii="Times New Roman" w:hAnsi="Times New Roman" w:cs="Times New Roman"/>
          <w:sz w:val="28"/>
          <w:szCs w:val="28"/>
        </w:rPr>
        <w:t xml:space="preserve"> оптимизацию использования в учебном процессе </w:t>
      </w:r>
      <w:r>
        <w:rPr>
          <w:rFonts w:ascii="Times New Roman" w:hAnsi="Times New Roman" w:cs="Times New Roman"/>
          <w:sz w:val="28"/>
          <w:szCs w:val="28"/>
        </w:rPr>
        <w:t>технических средств обучения.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по каждому семестру в соответствии с утвержденными учебными планами и графиками учебного процесса на текущий учебный год.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Расписание учебных занятий составляется с учетом предложений председателей предметно-цикловых комиссий, руководителей мастерских и утверждается заместителем директора по учебно-воспитательной работе.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При составлении расписания учебных занятий также могут быть учтены пожелания отдельных педагогических (научно-педагогических) работников </w:t>
      </w:r>
      <w:r>
        <w:rPr>
          <w:rFonts w:ascii="Times New Roman" w:hAnsi="Times New Roman" w:cs="Times New Roman"/>
          <w:sz w:val="28"/>
          <w:szCs w:val="28"/>
        </w:rPr>
        <w:t>колледжа, ф</w:t>
      </w:r>
      <w:r w:rsidRPr="002742D8">
        <w:rPr>
          <w:rFonts w:ascii="Times New Roman" w:hAnsi="Times New Roman" w:cs="Times New Roman"/>
          <w:sz w:val="28"/>
          <w:szCs w:val="28"/>
        </w:rPr>
        <w:t xml:space="preserve">илиала, связанные с их участием в научной, учебно-методической, воспитательной работе и в других исключительных случаях, если это не приводит к нарушению организации учебного процесса.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Практические занятия и лабораторные работы, предусмотренные учебным планом, проводятся по подгруппам численностью, как правило, в соответствии с ФГОС специальности.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Аудиторные занятия проводятся в форме пары – двух объединенных академических часов по 45 минут каждый, с перерывом между парами 15 мин. и перерывом на обед 45 минут после второй пары.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При распределении по дням недели дисциплины чередуются в зависимости от степени сложности их усвоения, а также с учетом целесообразности чередования различных видов занятий.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Не рекомендуется проводить в день более 2-х семинарских (практических) занятий.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Лекции, как правило, необходимо включать в расписание учебных занятий в начале учебного дня, по возможности исключать проведение лекционных занятий в течение шести академических часов подряд.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Лабораторные, практические, а также занятия в мастерских целесообразно проводить после теоретических занятий.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lastRenderedPageBreak/>
        <w:t>3.12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Начало и окончание аудиторных занятий должно соответствовать действующим в </w:t>
      </w:r>
      <w:r>
        <w:rPr>
          <w:rFonts w:ascii="Times New Roman" w:hAnsi="Times New Roman" w:cs="Times New Roman"/>
          <w:sz w:val="28"/>
          <w:szCs w:val="28"/>
        </w:rPr>
        <w:t>колледже, ф</w:t>
      </w:r>
      <w:r w:rsidRPr="002742D8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2D8">
        <w:rPr>
          <w:rFonts w:ascii="Times New Roman" w:hAnsi="Times New Roman" w:cs="Times New Roman"/>
          <w:sz w:val="28"/>
          <w:szCs w:val="28"/>
        </w:rPr>
        <w:t xml:space="preserve"> Правилам внутреннего трудового распорядка.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При составлении расписания учебных занятий запрещено: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2D8">
        <w:rPr>
          <w:rFonts w:ascii="Times New Roman" w:hAnsi="Times New Roman" w:cs="Times New Roman"/>
          <w:sz w:val="28"/>
          <w:szCs w:val="28"/>
        </w:rPr>
        <w:t xml:space="preserve"> совмещать практические учебные занятия у разных групп обучающихся одного курса;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42D8">
        <w:rPr>
          <w:rFonts w:ascii="Times New Roman" w:hAnsi="Times New Roman" w:cs="Times New Roman"/>
          <w:sz w:val="28"/>
          <w:szCs w:val="28"/>
        </w:rPr>
        <w:t>занимать аудитории, отведенные согласно расписанию учебных занятий для проведения других учебных занятий (кроме исключительных случаев, по согласованию с заместителем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3.14 Педагогическим (научно-педагогическим) работникам и иным лицам запрещается переносить время и место учебных занятий без согласования с заведующими отделениями.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Расписание в необходимых случаях составляется по принципу четной и нечетной недели.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Расписание учебных занятий оформляется в соответствии с установленной формой. В расписании учебных занятий необходимо указывать: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42D8">
        <w:rPr>
          <w:rFonts w:ascii="Times New Roman" w:hAnsi="Times New Roman" w:cs="Times New Roman"/>
          <w:sz w:val="28"/>
          <w:szCs w:val="28"/>
        </w:rPr>
        <w:t>чебный год, семестр, специальность (направление подготовки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742D8">
        <w:rPr>
          <w:rFonts w:ascii="Times New Roman" w:hAnsi="Times New Roman" w:cs="Times New Roman"/>
          <w:sz w:val="28"/>
          <w:szCs w:val="28"/>
        </w:rPr>
        <w:t>курс,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D8">
        <w:rPr>
          <w:rFonts w:ascii="Times New Roman" w:hAnsi="Times New Roman" w:cs="Times New Roman"/>
          <w:sz w:val="28"/>
          <w:szCs w:val="28"/>
        </w:rPr>
        <w:t>номер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D8">
        <w:rPr>
          <w:rFonts w:ascii="Times New Roman" w:hAnsi="Times New Roman" w:cs="Times New Roman"/>
          <w:sz w:val="28"/>
          <w:szCs w:val="28"/>
        </w:rPr>
        <w:t>наименование дисциплины в соответствии с учебным планом или общепринятыми сокращениями, с расшифровкой формы проведения (лекционные, семинарские, лабо</w:t>
      </w:r>
      <w:r>
        <w:rPr>
          <w:rFonts w:ascii="Times New Roman" w:hAnsi="Times New Roman" w:cs="Times New Roman"/>
          <w:sz w:val="28"/>
          <w:szCs w:val="28"/>
        </w:rPr>
        <w:t>раторные, практические занятия);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742D8">
        <w:rPr>
          <w:rFonts w:ascii="Times New Roman" w:hAnsi="Times New Roman" w:cs="Times New Roman"/>
          <w:sz w:val="28"/>
          <w:szCs w:val="28"/>
        </w:rPr>
        <w:t>ФИО преподавателя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742D8">
        <w:rPr>
          <w:rFonts w:ascii="Times New Roman" w:hAnsi="Times New Roman" w:cs="Times New Roman"/>
          <w:sz w:val="28"/>
          <w:szCs w:val="28"/>
        </w:rPr>
        <w:t xml:space="preserve">место проведения занятий (№ аудитории, лаборатории, корпуса).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В исключительных случаях в утвержденное расписание допускается внесение изменений, которые производятся по представлению заведующих отделениями, содержащему обоснование причин внесения изменений, после согласования с заместителем директора по учебно-воспитательной работе.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3.18 В конце каждой учебной недели лица, ответственные за составление расписания и осуществляющие контроль по его соблюдению, оформляют сведения о замене преподавателей, переносе и срывах занятий, об изменениях в утвержденном расписании для анализа и принятия необходимых решений и мер. </w:t>
      </w:r>
    </w:p>
    <w:p w:rsidR="00614DB1" w:rsidRPr="002742D8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3.19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2D8">
        <w:rPr>
          <w:rFonts w:ascii="Times New Roman" w:hAnsi="Times New Roman" w:cs="Times New Roman"/>
          <w:sz w:val="28"/>
          <w:szCs w:val="28"/>
        </w:rPr>
        <w:t xml:space="preserve"> Расписание учебных занятий должно быть составлено в электронном виде и на бумажном носителе, подписано заведующим отделением, утверждено заместителем директора по учебно-воспитательной работе, размещено на информационном стенде и на </w:t>
      </w:r>
      <w:proofErr w:type="spellStart"/>
      <w:r w:rsidRPr="002742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742D8">
        <w:rPr>
          <w:rFonts w:ascii="Times New Roman" w:hAnsi="Times New Roman" w:cs="Times New Roman"/>
          <w:sz w:val="28"/>
          <w:szCs w:val="28"/>
        </w:rPr>
        <w:t>-сайте</w:t>
      </w:r>
      <w:r>
        <w:rPr>
          <w:rFonts w:ascii="Times New Roman" w:hAnsi="Times New Roman" w:cs="Times New Roman"/>
          <w:sz w:val="28"/>
          <w:szCs w:val="28"/>
        </w:rPr>
        <w:t xml:space="preserve"> колледжа,</w:t>
      </w: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742D8">
        <w:rPr>
          <w:rFonts w:ascii="Times New Roman" w:hAnsi="Times New Roman" w:cs="Times New Roman"/>
          <w:sz w:val="28"/>
          <w:szCs w:val="28"/>
        </w:rPr>
        <w:t xml:space="preserve">илиала. </w:t>
      </w:r>
    </w:p>
    <w:p w:rsidR="00614DB1" w:rsidRPr="002742D8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Pr="004F4D64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64">
        <w:rPr>
          <w:rFonts w:ascii="Times New Roman" w:hAnsi="Times New Roman" w:cs="Times New Roman"/>
          <w:b/>
          <w:sz w:val="28"/>
          <w:szCs w:val="28"/>
        </w:rPr>
        <w:t>4. РАСПИСАНИЕ ЭКЗАМЕНАЦИОННОЙ СЕССИИ</w:t>
      </w:r>
    </w:p>
    <w:p w:rsidR="00614DB1" w:rsidRPr="00DD5A43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4.1 Расписание экзаменационной сессии составляется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«Положением </w:t>
      </w:r>
      <w:r w:rsidRPr="00DD5A43">
        <w:rPr>
          <w:rFonts w:ascii="Times New Roman" w:hAnsi="Times New Roman" w:cs="Times New Roman"/>
          <w:sz w:val="28"/>
          <w:szCs w:val="28"/>
        </w:rPr>
        <w:t>о текущем контроле и промежуточной аттестации обучающихся</w:t>
      </w:r>
    </w:p>
    <w:p w:rsidR="00614DB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A43">
        <w:rPr>
          <w:rFonts w:ascii="Times New Roman" w:hAnsi="Times New Roman" w:cs="Times New Roman"/>
          <w:sz w:val="28"/>
          <w:szCs w:val="28"/>
        </w:rPr>
        <w:t>по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4.2 Расписание экзаменационной сессии составляется на период сдачи экзаменов обучающимися в соответствии с утвержденным графиком учебного процесса.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lastRenderedPageBreak/>
        <w:t xml:space="preserve">4.3 Расписание экзаменационной сессии составляется: с указанием специальности (направления подготовки), курса, номера группы, наименования дисциплины в соответствии с учебными планами или общепринятыми сокращениями, ФИО преподавателя, принимающего экзамен (экзаменатора), точного времени проведения экзамена и места (№ аудитории, лаборатории, корпуса).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4.4 Расписание экзаменационной сессии подписывается заведующим отделением, утверждается заместителем директора по учебно-воспитательной работе не позднее, чем за месяц до начала экзаменационной сессии.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4.5 При составлении расписания следует учитывать, что для одной группы в один день планируется только один экзамен.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D8">
        <w:rPr>
          <w:rFonts w:ascii="Times New Roman" w:hAnsi="Times New Roman" w:cs="Times New Roman"/>
          <w:sz w:val="28"/>
          <w:szCs w:val="28"/>
        </w:rPr>
        <w:t>Интервал между экзаменами должен быть не менее двух дней.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4.7 Количество экзаменов, выносимых на сессию, не должно превышать пяти, в учебном году - более десяти.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4.8 В распи</w:t>
      </w:r>
      <w:r w:rsidRPr="004F4D64">
        <w:rPr>
          <w:rFonts w:ascii="Times New Roman" w:hAnsi="Times New Roman" w:cs="Times New Roman"/>
          <w:sz w:val="28"/>
          <w:szCs w:val="28"/>
        </w:rPr>
        <w:t>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2D8">
        <w:rPr>
          <w:rFonts w:ascii="Times New Roman" w:hAnsi="Times New Roman" w:cs="Times New Roman"/>
          <w:sz w:val="28"/>
          <w:szCs w:val="28"/>
        </w:rPr>
        <w:t xml:space="preserve"> экзаменов вносятся консультации по каждой дисциплине не менее двух академических часов на группу. Консультации проводятся накануне экзамена за счет общего бюджета времени, отведенного на консультации. </w:t>
      </w:r>
    </w:p>
    <w:p w:rsidR="00614DB1" w:rsidRPr="001F02E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4.9 Право на изменение расписания экзаменов (в случае каких-то непредвиденных обстоятельств) имеет только руководство Филиала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F02E1">
        <w:rPr>
          <w:rFonts w:ascii="Times New Roman" w:hAnsi="Times New Roman" w:cs="Times New Roman"/>
          <w:sz w:val="28"/>
          <w:szCs w:val="28"/>
        </w:rPr>
        <w:t xml:space="preserve">Колледжа в лице заместителем директора по учебно-воспитательной работе. </w:t>
      </w:r>
    </w:p>
    <w:p w:rsidR="00614DB1" w:rsidRPr="001F02E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E1">
        <w:rPr>
          <w:rFonts w:ascii="Times New Roman" w:hAnsi="Times New Roman" w:cs="Times New Roman"/>
          <w:sz w:val="28"/>
          <w:szCs w:val="28"/>
        </w:rPr>
        <w:t xml:space="preserve">4.10 Изменения в расписании не должны нарушать установленных нормативов и требований к проведению экзаменов. </w:t>
      </w:r>
    </w:p>
    <w:p w:rsidR="00614DB1" w:rsidRPr="001F02E1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B1" w:rsidRPr="001F02E1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E1">
        <w:rPr>
          <w:rFonts w:ascii="Times New Roman" w:hAnsi="Times New Roman" w:cs="Times New Roman"/>
          <w:b/>
          <w:sz w:val="28"/>
          <w:szCs w:val="28"/>
        </w:rPr>
        <w:t>5. ГРАФИК ЛИКВИДАЦИИ ЗАДОЛЖЕННОСТИ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E1">
        <w:rPr>
          <w:rFonts w:ascii="Times New Roman" w:hAnsi="Times New Roman" w:cs="Times New Roman"/>
          <w:sz w:val="28"/>
          <w:szCs w:val="28"/>
        </w:rPr>
        <w:t>5.1 График ликвидации академических задолженностей составляется в соответствии с приказом директора Филиала/Колледжа, устанавливающим сроки ликвидации академических задолженностей, с указанием дисциплины, точного времени, места проведения зачетов и экзаменов (аудитории), ФИО преподава</w:t>
      </w:r>
      <w:r w:rsidRPr="002742D8">
        <w:rPr>
          <w:rFonts w:ascii="Times New Roman" w:hAnsi="Times New Roman" w:cs="Times New Roman"/>
          <w:sz w:val="28"/>
          <w:szCs w:val="28"/>
        </w:rPr>
        <w:t xml:space="preserve">теля (экзаменатора) и утверждается заместителем директора по учебно-воспитательной работе.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5.2 Не допускается проведение ликвидации академических задолженностей в период сессии и каникул.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5.3 Не допускается назначение в один день ликвидации академических задолженностей по двум и более дисциплинам.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5.4 Преподавателям, заведующим отделениями и иным лицам запрещается самовольно переносить время и место проведения ликвидации академических задолженностей, без согласования с заведующим отделением. </w:t>
      </w:r>
    </w:p>
    <w:p w:rsidR="00614DB1" w:rsidRPr="002742D8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5.5 График ликвидации академических задолженностей размещается н</w:t>
      </w:r>
      <w:r>
        <w:rPr>
          <w:rFonts w:ascii="Times New Roman" w:hAnsi="Times New Roman" w:cs="Times New Roman"/>
          <w:sz w:val="28"/>
          <w:szCs w:val="28"/>
        </w:rPr>
        <w:t>а информационном стенде Филиала</w:t>
      </w:r>
      <w:r w:rsidRPr="001F02E1">
        <w:rPr>
          <w:rFonts w:ascii="Times New Roman" w:hAnsi="Times New Roman" w:cs="Times New Roman"/>
          <w:sz w:val="28"/>
          <w:szCs w:val="28"/>
        </w:rPr>
        <w:t xml:space="preserve">/ Колледжа и </w:t>
      </w:r>
      <w:proofErr w:type="spellStart"/>
      <w:r w:rsidRPr="001F02E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02E1">
        <w:rPr>
          <w:rFonts w:ascii="Times New Roman" w:hAnsi="Times New Roman" w:cs="Times New Roman"/>
          <w:sz w:val="28"/>
          <w:szCs w:val="28"/>
        </w:rPr>
        <w:t>-странице Филиала/Колледжа</w:t>
      </w:r>
      <w:r w:rsidRPr="002742D8">
        <w:rPr>
          <w:rFonts w:ascii="Times New Roman" w:hAnsi="Times New Roman" w:cs="Times New Roman"/>
          <w:sz w:val="28"/>
          <w:szCs w:val="28"/>
        </w:rPr>
        <w:t xml:space="preserve"> не позднее, чем за неделю до начала приема академических задолженностей. </w:t>
      </w:r>
    </w:p>
    <w:p w:rsidR="00614DB1" w:rsidRPr="002742D8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B1" w:rsidRPr="00141899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99">
        <w:rPr>
          <w:rFonts w:ascii="Times New Roman" w:hAnsi="Times New Roman" w:cs="Times New Roman"/>
          <w:b/>
          <w:sz w:val="28"/>
          <w:szCs w:val="28"/>
        </w:rPr>
        <w:lastRenderedPageBreak/>
        <w:t>6. РАСПИСАНИЕ ИНДИВИДУАЛЬНЫХ ЗАНЯТИЙ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6.1 Расписание индивидуальных занятий составляется заведующим отделением в соответствии с учебными планами, учебными графиками групп и нагрузкой преподавателей. </w:t>
      </w:r>
    </w:p>
    <w:p w:rsidR="00614DB1" w:rsidRPr="002742D8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6.2 Расписание индивидуальных занятий должно быть представлено в электронном виде и на бумажном носителе, подписано заведующим отделением, согласовано с заведующим мастерской, утверждено заместителем директора по учебно-воспитательной работе, размещено на информационном стенде и на </w:t>
      </w:r>
      <w:proofErr w:type="spellStart"/>
      <w:r w:rsidRPr="002742D8">
        <w:rPr>
          <w:rFonts w:ascii="Times New Roman" w:hAnsi="Times New Roman" w:cs="Times New Roman"/>
          <w:sz w:val="28"/>
          <w:szCs w:val="28"/>
        </w:rPr>
        <w:t>Webсайте</w:t>
      </w:r>
      <w:proofErr w:type="spellEnd"/>
      <w:r w:rsidRPr="002742D8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1F02E1">
        <w:rPr>
          <w:rFonts w:ascii="Times New Roman" w:hAnsi="Times New Roman" w:cs="Times New Roman"/>
          <w:sz w:val="28"/>
          <w:szCs w:val="28"/>
        </w:rPr>
        <w:t>/ Колледжа</w:t>
      </w:r>
      <w:r w:rsidRPr="002742D8">
        <w:rPr>
          <w:rFonts w:ascii="Times New Roman" w:hAnsi="Times New Roman" w:cs="Times New Roman"/>
          <w:sz w:val="28"/>
          <w:szCs w:val="28"/>
        </w:rPr>
        <w:t xml:space="preserve"> до начала семестра. </w:t>
      </w:r>
    </w:p>
    <w:p w:rsidR="00614DB1" w:rsidRPr="002742D8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Pr="006E12EB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EB">
        <w:rPr>
          <w:rFonts w:ascii="Times New Roman" w:hAnsi="Times New Roman" w:cs="Times New Roman"/>
          <w:b/>
          <w:sz w:val="28"/>
          <w:szCs w:val="28"/>
        </w:rPr>
        <w:t>7. РАСПИСАНИЕ ТЕКУЩИХ КОНСУЛЬТАЦИЙ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7.1 Расписание текущих консультаций по дисциплинам в течение семестра составляется в электронном виде и на бумажном носителе, подписывается заведующим отделением, утверждается заместителем директора по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42D8">
        <w:rPr>
          <w:rFonts w:ascii="Times New Roman" w:hAnsi="Times New Roman" w:cs="Times New Roman"/>
          <w:sz w:val="28"/>
          <w:szCs w:val="28"/>
        </w:rPr>
        <w:t>воспитательной работе и размещается на информационном стенде Филиала</w:t>
      </w:r>
      <w:r w:rsidRPr="001F02E1">
        <w:rPr>
          <w:rFonts w:ascii="Times New Roman" w:hAnsi="Times New Roman" w:cs="Times New Roman"/>
          <w:sz w:val="28"/>
          <w:szCs w:val="28"/>
        </w:rPr>
        <w:t>/Колледжа</w:t>
      </w:r>
      <w:r w:rsidRPr="002742D8">
        <w:rPr>
          <w:rFonts w:ascii="Times New Roman" w:hAnsi="Times New Roman" w:cs="Times New Roman"/>
          <w:sz w:val="28"/>
          <w:szCs w:val="28"/>
        </w:rPr>
        <w:t xml:space="preserve"> в течение первой недели семестра.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7.2 Объем времени на текущие консультации по дисциплинам и самостоятельную работу обучающихся планируется исходя из учебного плана и принятых норм времени, отведенных на их проведение. 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7.3 Консультации проводятся в течение семестра, как правило, преподавателем, который проводит занятия по данной дисциплине. </w:t>
      </w:r>
    </w:p>
    <w:p w:rsidR="00614DB1" w:rsidRPr="002742D8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7.4 Для проведения консультаций не предусматривается аудиторный фонд, так как они проводятся индивидуально. </w:t>
      </w:r>
    </w:p>
    <w:p w:rsidR="00614DB1" w:rsidRPr="002742D8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Pr="006E12EB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EB">
        <w:rPr>
          <w:rFonts w:ascii="Times New Roman" w:hAnsi="Times New Roman" w:cs="Times New Roman"/>
          <w:b/>
          <w:sz w:val="28"/>
          <w:szCs w:val="28"/>
        </w:rPr>
        <w:t>8. РАСПИСАНИЕ ГОСУДАРСТВЕННОЙ ИТОГОВОЙ АТТЕСТАЦИИ</w:t>
      </w:r>
    </w:p>
    <w:p w:rsidR="00614DB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8.1 Государственная итоговая аттестация (ГИА) предусматривает итоговые испытания в виде защиты выпускной квалификационной работы (ВКР)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госэкзамен</w:t>
      </w:r>
      <w:r w:rsidRPr="00AF37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7B3">
        <w:rPr>
          <w:rFonts w:ascii="Times New Roman" w:hAnsi="Times New Roman" w:cs="Times New Roman"/>
          <w:sz w:val="28"/>
          <w:szCs w:val="28"/>
        </w:rPr>
        <w:t xml:space="preserve"> по специальности 54.05.02 Живопись.</w:t>
      </w:r>
    </w:p>
    <w:p w:rsidR="00614DB1" w:rsidRPr="001F02E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D8">
        <w:rPr>
          <w:rFonts w:ascii="Times New Roman" w:hAnsi="Times New Roman" w:cs="Times New Roman"/>
          <w:sz w:val="28"/>
          <w:szCs w:val="28"/>
        </w:rPr>
        <w:t>8.2 Расписание ГИА должно быть представлено в электронном виде и на бумажном носителе, согласованно с председателями предметно-цикловых комиссий, руководителями мастерских, подписано заведующими отделениями, утверждено заместите</w:t>
      </w:r>
      <w:r w:rsidRPr="00AF37B3">
        <w:rPr>
          <w:rFonts w:ascii="Times New Roman" w:hAnsi="Times New Roman" w:cs="Times New Roman"/>
          <w:sz w:val="28"/>
          <w:szCs w:val="28"/>
        </w:rPr>
        <w:t>л</w:t>
      </w:r>
      <w:r w:rsidRPr="002742D8">
        <w:rPr>
          <w:rFonts w:ascii="Times New Roman" w:hAnsi="Times New Roman" w:cs="Times New Roman"/>
          <w:sz w:val="28"/>
          <w:szCs w:val="28"/>
        </w:rPr>
        <w:t xml:space="preserve">ем директора по учебно-воспитательной работе, размещено на информационном стенде и на </w:t>
      </w:r>
      <w:proofErr w:type="spellStart"/>
      <w:r w:rsidRPr="002742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742D8">
        <w:rPr>
          <w:rFonts w:ascii="Times New Roman" w:hAnsi="Times New Roman" w:cs="Times New Roman"/>
          <w:sz w:val="28"/>
          <w:szCs w:val="28"/>
        </w:rPr>
        <w:t>-сайте Филиала</w:t>
      </w:r>
      <w:r w:rsidRPr="001F02E1">
        <w:rPr>
          <w:rFonts w:ascii="Times New Roman" w:hAnsi="Times New Roman" w:cs="Times New Roman"/>
          <w:sz w:val="28"/>
          <w:szCs w:val="28"/>
        </w:rPr>
        <w:t xml:space="preserve">/ Колледжа за 10 дней до начала работы государственной экзаменационной комиссии. </w:t>
      </w:r>
    </w:p>
    <w:p w:rsidR="00614DB1" w:rsidRPr="001F02E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E1">
        <w:rPr>
          <w:rFonts w:ascii="Times New Roman" w:hAnsi="Times New Roman" w:cs="Times New Roman"/>
          <w:sz w:val="28"/>
          <w:szCs w:val="28"/>
        </w:rPr>
        <w:t xml:space="preserve">8.3 Расписание ГИА составляется и утверждается в соответствии с «Положением о государственной итоговой аттестации». </w:t>
      </w:r>
    </w:p>
    <w:p w:rsidR="00614DB1" w:rsidRPr="001F02E1" w:rsidRDefault="00614DB1" w:rsidP="0061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B1" w:rsidRPr="001F02E1" w:rsidRDefault="00614DB1" w:rsidP="00614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E1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614DB1" w:rsidRPr="001F02E1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E1">
        <w:rPr>
          <w:rFonts w:ascii="Times New Roman" w:hAnsi="Times New Roman" w:cs="Times New Roman"/>
          <w:sz w:val="28"/>
          <w:szCs w:val="28"/>
        </w:rPr>
        <w:t xml:space="preserve">9.1 </w:t>
      </w:r>
      <w:r w:rsidRPr="001F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вступает в силу с момента его утверждения и </w:t>
      </w:r>
      <w:r w:rsidRPr="001F02E1">
        <w:rPr>
          <w:rFonts w:ascii="Times New Roman" w:hAnsi="Times New Roman" w:cs="Times New Roman"/>
          <w:sz w:val="28"/>
          <w:szCs w:val="28"/>
        </w:rPr>
        <w:t>действует на бессрочной основе (до замены его новым Положением).</w:t>
      </w:r>
    </w:p>
    <w:p w:rsidR="00614DB1" w:rsidRPr="002742D8" w:rsidRDefault="00614DB1" w:rsidP="00614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E1">
        <w:rPr>
          <w:rFonts w:ascii="Times New Roman" w:hAnsi="Times New Roman" w:cs="Times New Roman"/>
          <w:sz w:val="28"/>
          <w:szCs w:val="28"/>
        </w:rPr>
        <w:t>Внесение изменений и дополнений в Положение производится по мере необходимости в установленном порядке.</w:t>
      </w:r>
      <w:bookmarkStart w:id="0" w:name="_GoBack"/>
      <w:bookmarkEnd w:id="0"/>
    </w:p>
    <w:p w:rsidR="00614DB1" w:rsidRDefault="00614DB1"/>
    <w:sectPr w:rsidR="0061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2BD"/>
    <w:multiLevelType w:val="hybridMultilevel"/>
    <w:tmpl w:val="64081970"/>
    <w:lvl w:ilvl="0" w:tplc="AF502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1"/>
    <w:rsid w:val="003A1AC9"/>
    <w:rsid w:val="0061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0965-D337-428B-B541-F26AC259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Сальникова</dc:creator>
  <cp:keywords/>
  <dc:description/>
  <cp:lastModifiedBy>Елена Сальникова</cp:lastModifiedBy>
  <cp:revision>1</cp:revision>
  <dcterms:created xsi:type="dcterms:W3CDTF">2019-10-17T14:14:00Z</dcterms:created>
  <dcterms:modified xsi:type="dcterms:W3CDTF">2019-10-17T14:19:00Z</dcterms:modified>
</cp:coreProperties>
</file>