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B1" w:rsidRDefault="00494FF9" w:rsidP="00494FF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zh-TW"/>
        </w:rPr>
      </w:pPr>
      <w:r w:rsidRPr="00494FF9">
        <w:rPr>
          <w:rFonts w:ascii="Times New Roman" w:eastAsiaTheme="minorEastAsia" w:hAnsi="Times New Roman" w:cs="Times New Roman"/>
          <w:b/>
          <w:bCs/>
          <w:noProof/>
          <w:spacing w:val="-5"/>
          <w:sz w:val="28"/>
          <w:szCs w:val="28"/>
          <w:lang w:eastAsia="ru-RU"/>
        </w:rPr>
        <w:drawing>
          <wp:inline distT="0" distB="0" distL="0" distR="0">
            <wp:extent cx="6300470" cy="8903183"/>
            <wp:effectExtent l="0" t="0" r="5080" b="0"/>
            <wp:docPr id="1" name="Рисунок 1" descr="C:\Users\salnikova\Desktop\ЕЛЕНА\Положения\Для проверки 2019\Оконч вар-ты Положений\Сканы титулов полож\Титу Пол-е о совете родителей С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nikova\Desktop\ЕЛЕНА\Положения\Для проверки 2019\Оконч вар-ты Положений\Сканы титулов полож\Титу Пол-е о совете родителей СП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B1" w:rsidRDefault="009737B1" w:rsidP="009737B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zh-TW"/>
        </w:rPr>
      </w:pPr>
      <w:bookmarkStart w:id="0" w:name="_GoBack"/>
      <w:bookmarkEnd w:id="0"/>
    </w:p>
    <w:p w:rsidR="009737B1" w:rsidRDefault="009737B1" w:rsidP="009737B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zh-TW"/>
        </w:rPr>
        <w:t xml:space="preserve">1 </w:t>
      </w:r>
      <w:r w:rsidRPr="009737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zh-TW"/>
        </w:rPr>
        <w:t>ОБЩИЕ ПОЛОЖЕНИЯ</w:t>
      </w:r>
    </w:p>
    <w:p w:rsidR="009737B1" w:rsidRPr="009737B1" w:rsidRDefault="009737B1" w:rsidP="009737B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pacing w:val="-4"/>
          <w:sz w:val="28"/>
          <w:szCs w:val="28"/>
          <w:lang w:eastAsia="zh-TW"/>
        </w:rPr>
        <w:t>1.1. </w:t>
      </w: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Настоящее Положение определяет структуру, срок полномочий, компетенцию, порядок формирования и деятельности, принятия решений и их исполнения Советом родителей (законных представителей) </w:t>
      </w:r>
      <w:r w:rsidRPr="0097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Совет родителей) </w:t>
      </w: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несовершеннолетних обучающихся по образовательным программам среднего профессионального образования (далее – СПО), в </w:t>
      </w:r>
      <w:r w:rsidRPr="009737B1">
        <w:rPr>
          <w:rFonts w:ascii="Times New Roman" w:eastAsia="Times New Roman" w:hAnsi="Times New Roman" w:cs="Times New Roman"/>
          <w:sz w:val="28"/>
          <w:szCs w:val="28"/>
          <w:lang w:eastAsia="zh-TW"/>
        </w:rPr>
        <w:t>к</w:t>
      </w: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олледже, кино, телевидения и мультимедиа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 Герасимова» (далее - Институт, ВГИК, колледж), а также в следующих колледжа, филиалах Института (далее – филиалы):</w:t>
      </w:r>
    </w:p>
    <w:p w:rsidR="009737B1" w:rsidRPr="009737B1" w:rsidRDefault="009737B1" w:rsidP="009737B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«Иркутский филиал Всероссийского государственного института кинематографии имени С.А. Герасимова»;</w:t>
      </w:r>
    </w:p>
    <w:p w:rsidR="009737B1" w:rsidRPr="009737B1" w:rsidRDefault="009737B1" w:rsidP="009737B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«Ростовский-на-Дону филиал Всероссийского государственного института кинематографии имени С.А. Герасимова»;</w:t>
      </w:r>
    </w:p>
    <w:p w:rsidR="009737B1" w:rsidRPr="009737B1" w:rsidRDefault="009737B1" w:rsidP="009737B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«Сергиево-Посадский филиал Всероссийского государственного института кинематографии имени С.А. Герасимова».</w:t>
      </w:r>
    </w:p>
    <w:p w:rsidR="009737B1" w:rsidRPr="009737B1" w:rsidRDefault="009737B1" w:rsidP="009737B1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37B1"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1.2. </w:t>
      </w:r>
      <w:r w:rsidRPr="009737B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Положение о Совете родителей в колледже, </w:t>
      </w:r>
      <w:r w:rsidRPr="0097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филиалах ВГИК разработано в соответствии с:</w:t>
      </w:r>
    </w:p>
    <w:p w:rsidR="009737B1" w:rsidRPr="009737B1" w:rsidRDefault="009737B1" w:rsidP="009737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zh-TW"/>
        </w:rPr>
      </w:pPr>
      <w:r w:rsidRPr="009737B1">
        <w:rPr>
          <w:rFonts w:ascii="Times New Roman" w:eastAsia="Times New Roman" w:hAnsi="Times New Roman" w:cs="Times New Roman"/>
          <w:spacing w:val="-4"/>
          <w:sz w:val="28"/>
          <w:szCs w:val="28"/>
          <w:lang w:eastAsia="zh-TW"/>
        </w:rPr>
        <w:t>- Конвенцией ООН о правах ребенка;</w:t>
      </w:r>
    </w:p>
    <w:p w:rsidR="009737B1" w:rsidRPr="009737B1" w:rsidRDefault="009737B1" w:rsidP="009737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TW"/>
        </w:rPr>
      </w:pPr>
      <w:r w:rsidRPr="009737B1">
        <w:rPr>
          <w:rFonts w:ascii="Times New Roman" w:eastAsia="Times New Roman" w:hAnsi="Times New Roman" w:cs="Times New Roman"/>
          <w:spacing w:val="-4"/>
          <w:sz w:val="28"/>
          <w:szCs w:val="28"/>
          <w:lang w:eastAsia="zh-TW"/>
        </w:rPr>
        <w:t xml:space="preserve">- Конституцией </w:t>
      </w:r>
      <w:r w:rsidRPr="009737B1">
        <w:rPr>
          <w:rFonts w:ascii="Times New Roman" w:eastAsia="Times New Roman" w:hAnsi="Times New Roman" w:cs="Times New Roman"/>
          <w:spacing w:val="-2"/>
          <w:sz w:val="28"/>
          <w:szCs w:val="28"/>
          <w:lang w:eastAsia="zh-TW"/>
        </w:rPr>
        <w:t xml:space="preserve">Российской Федерации; </w:t>
      </w:r>
    </w:p>
    <w:p w:rsidR="009737B1" w:rsidRPr="009737B1" w:rsidRDefault="009737B1" w:rsidP="009737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TW"/>
        </w:rPr>
      </w:pPr>
      <w:r w:rsidRPr="009737B1">
        <w:rPr>
          <w:rFonts w:ascii="Times New Roman" w:eastAsia="Times New Roman" w:hAnsi="Times New Roman" w:cs="Times New Roman"/>
          <w:spacing w:val="-2"/>
          <w:sz w:val="28"/>
          <w:szCs w:val="28"/>
          <w:lang w:eastAsia="zh-TW"/>
        </w:rPr>
        <w:t>- Законом Российской Федерации «Об образовании»;</w:t>
      </w:r>
    </w:p>
    <w:p w:rsidR="009737B1" w:rsidRPr="009737B1" w:rsidRDefault="009737B1" w:rsidP="009737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zh-TW"/>
        </w:rPr>
      </w:pPr>
      <w:r w:rsidRPr="009737B1">
        <w:rPr>
          <w:rFonts w:ascii="Times New Roman" w:eastAsia="Times New Roman" w:hAnsi="Times New Roman" w:cs="Times New Roman"/>
          <w:spacing w:val="-2"/>
          <w:sz w:val="28"/>
          <w:szCs w:val="28"/>
          <w:lang w:eastAsia="zh-TW"/>
        </w:rPr>
        <w:t xml:space="preserve"> - другими </w:t>
      </w:r>
      <w:r w:rsidRPr="009737B1">
        <w:rPr>
          <w:rFonts w:ascii="Times New Roman" w:eastAsia="Times New Roman" w:hAnsi="Times New Roman" w:cs="Times New Roman"/>
          <w:spacing w:val="-4"/>
          <w:sz w:val="28"/>
          <w:szCs w:val="28"/>
          <w:lang w:eastAsia="zh-TW"/>
        </w:rPr>
        <w:t>нормативными актами Российской Федерации об образовании;</w:t>
      </w:r>
    </w:p>
    <w:p w:rsidR="009737B1" w:rsidRPr="009737B1" w:rsidRDefault="009737B1" w:rsidP="009737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zh-TW"/>
        </w:rPr>
      </w:pPr>
      <w:r w:rsidRPr="009737B1">
        <w:rPr>
          <w:rFonts w:ascii="Times New Roman" w:eastAsia="Times New Roman" w:hAnsi="Times New Roman" w:cs="Times New Roman"/>
          <w:spacing w:val="-4"/>
          <w:sz w:val="28"/>
          <w:szCs w:val="28"/>
          <w:lang w:eastAsia="zh-TW"/>
        </w:rPr>
        <w:t>- Уставом ВГИК</w:t>
      </w:r>
      <w:r w:rsidRPr="0097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1.3. </w:t>
      </w: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Совет родителей является органом общественного самоуправления, </w:t>
      </w:r>
      <w:r w:rsidRPr="009737B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объединяющим избираемых </w:t>
      </w: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представителей родительской общественности, групповых коллективов,</w:t>
      </w:r>
      <w:r w:rsidRPr="009737B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преподавателей и других </w:t>
      </w:r>
      <w:r w:rsidRPr="009737B1">
        <w:rPr>
          <w:rFonts w:ascii="Times New Roman" w:eastAsia="Times New Roman" w:hAnsi="Times New Roman" w:cs="Times New Roman"/>
          <w:spacing w:val="-3"/>
          <w:sz w:val="28"/>
          <w:szCs w:val="28"/>
          <w:lang w:eastAsia="zh-TW"/>
        </w:rPr>
        <w:t xml:space="preserve">работников, непосредственно участвующих в воспитательном и образовательном процессе </w:t>
      </w: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и работает в тесном контакте с администрацией, педагогическим советом и другими органами самоуправления колледжа, филиала.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1.4. </w:t>
      </w: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Совет родителей создан в целях </w:t>
      </w:r>
      <w:r w:rsidRPr="009737B1">
        <w:rPr>
          <w:rFonts w:ascii="Times New Roman" w:eastAsiaTheme="minorEastAsia" w:hAnsi="Times New Roman" w:cs="Times New Roman"/>
          <w:bCs/>
          <w:sz w:val="28"/>
          <w:szCs w:val="28"/>
          <w:lang w:eastAsia="zh-TW"/>
        </w:rPr>
        <w:t xml:space="preserve">обеспечения </w:t>
      </w: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реализации родителями (законными представителями) несовершеннолетних обучающихся права на участие в управлении колледжем, филиалом, </w:t>
      </w:r>
      <w:r w:rsidRPr="009737B1">
        <w:rPr>
          <w:rFonts w:ascii="Times New Roman" w:eastAsiaTheme="minorEastAsia" w:hAnsi="Times New Roman" w:cs="Times New Roman"/>
          <w:bCs/>
          <w:sz w:val="28"/>
          <w:szCs w:val="28"/>
          <w:lang w:eastAsia="zh-TW"/>
        </w:rPr>
        <w:t>реализации защиты прав и законных интересов несовершеннолетних обучающихся,</w:t>
      </w: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а также оказания помощи педагогическому коллективу в воспитании и обучении</w:t>
      </w: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несовершеннолетних обучающихся</w:t>
      </w: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, обеспечения единства требований к ним.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1.5. Основными задачами Совета родителей являются:</w:t>
      </w:r>
    </w:p>
    <w:p w:rsidR="009737B1" w:rsidRPr="009737B1" w:rsidRDefault="009737B1" w:rsidP="009737B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совершенствование условий для осуществления образовательного процесса, охраны жизни и здоровья обучающихся и </w:t>
      </w: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lastRenderedPageBreak/>
        <w:t>свободного развития личности;</w:t>
      </w:r>
    </w:p>
    <w:p w:rsidR="009737B1" w:rsidRPr="009737B1" w:rsidRDefault="009737B1" w:rsidP="009737B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защита законных прав и интересов обучающихся;</w:t>
      </w:r>
    </w:p>
    <w:p w:rsidR="009737B1" w:rsidRPr="009737B1" w:rsidRDefault="009737B1" w:rsidP="009737B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организация и проведение мероприятий;</w:t>
      </w:r>
    </w:p>
    <w:p w:rsidR="009737B1" w:rsidRPr="009737B1" w:rsidRDefault="009737B1" w:rsidP="009737B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сотрудничество с органами управления колледжем, филиалом, администрацией по вопросам совершенствования образовательного процесса, организации внеурочного времени и досуга обучающихся;</w:t>
      </w:r>
    </w:p>
    <w:p w:rsidR="009737B1" w:rsidRPr="009737B1" w:rsidRDefault="009737B1" w:rsidP="009737B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участие в укреплении материально-технической базы колледжа, филиала.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bCs/>
          <w:sz w:val="28"/>
          <w:szCs w:val="28"/>
          <w:lang w:eastAsia="zh-TW"/>
        </w:rPr>
        <w:t xml:space="preserve">1.5. </w:t>
      </w: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Настоящее Положение вступает в силу с момента его утверждения и действует бессрочно, до замены его новым Положением.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  <w:t>2 СТРУКТУРА СОВЕТА РОДИТЕЛЕЙ, ПОРЯДОК ЕГО ФОРМИРОВАНИЯ</w:t>
      </w:r>
    </w:p>
    <w:p w:rsidR="009737B1" w:rsidRPr="009737B1" w:rsidRDefault="009737B1" w:rsidP="009737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2.1. Совет родителей состоит из равного числа избираемых представителей родительской общественности групповых коллективов (по одному человеку от каждой группы обучающихся)</w:t>
      </w:r>
      <w:r w:rsidRPr="009737B1">
        <w:rPr>
          <w:rFonts w:ascii="Times New Roman" w:eastAsiaTheme="minorEastAsia" w:hAnsi="Times New Roman" w:cs="Times New Roman"/>
          <w:i/>
          <w:sz w:val="28"/>
          <w:szCs w:val="28"/>
          <w:lang w:eastAsia="zh-TW"/>
        </w:rPr>
        <w:t xml:space="preserve">. </w:t>
      </w: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В состав Совета родителей входит директор колледжа, филиала с правом совещательного голоса.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2.2. </w:t>
      </w:r>
      <w:r w:rsidRPr="009737B1">
        <w:rPr>
          <w:rFonts w:ascii="Times New Roman" w:eastAsiaTheme="minorEastAsia" w:hAnsi="Times New Roman" w:cs="Times New Roman"/>
          <w:color w:val="000000"/>
          <w:sz w:val="28"/>
          <w:szCs w:val="28"/>
          <w:lang w:eastAsia="zh-TW"/>
        </w:rPr>
        <w:t>Представители в Совет родителей избираются ежегодно на основании личного заявления в начале учебного года, путём открытого голосования</w:t>
      </w: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на курсовом родительском собрании</w:t>
      </w:r>
      <w:r w:rsidRPr="009737B1">
        <w:rPr>
          <w:rFonts w:ascii="Times New Roman" w:eastAsiaTheme="minorEastAsia" w:hAnsi="Times New Roman" w:cs="Times New Roman"/>
          <w:color w:val="000000"/>
          <w:sz w:val="28"/>
          <w:szCs w:val="28"/>
          <w:lang w:eastAsia="zh-TW"/>
        </w:rPr>
        <w:t xml:space="preserve"> простым большинством голосов </w:t>
      </w: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не позднее 20 сентября текущего года.</w:t>
      </w:r>
      <w:r w:rsidRPr="009737B1">
        <w:rPr>
          <w:rFonts w:asciiTheme="majorBidi" w:eastAsiaTheme="minorEastAsia" w:hAnsiTheme="majorBidi" w:cstheme="majorBidi"/>
          <w:sz w:val="28"/>
          <w:szCs w:val="28"/>
          <w:lang w:eastAsia="zh-TW"/>
        </w:rPr>
        <w:t xml:space="preserve"> </w:t>
      </w: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Состав Совета родителей утверждается на курсовом родительском собрании (конференции) не позднее 10 октября текущего года.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2.3. По собственному желанию или по представлению председателя любой член Совета родителей может досрочно выйти из его состава. В таком случае в состав Совета родителей включается вновь избранный представитель родителей (законных представителей) несовершеннолетних обучающихся этой группы по предложению председателя Совета родителей и утверждаемый большинством голосов членов Совета родителей.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2.4. Персональный состав Совета родителей утверждается приказом директора колледжа, филиала. 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2.5. По решению Совета родителей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 родителей.</w:t>
      </w: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Необходимость их приглашения определяется председателем Совета родителей в зависимости от повестки дня заседаний.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2.6. Руководит деятельностью Совета родителей председатель, избранный на заседании Совета родителей открытым голосованием простым большинством голосов. Из своего состава члены Совета родителей избирают секретаря.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2.7. Председатель и секретарь Совета родителей, как и другие члены Совета, работают на общественных началах и ведут всю документацию Совета </w:t>
      </w: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lastRenderedPageBreak/>
        <w:t>родителей.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2.8. Совет родителей колледжа, филиала избирается сроком на один год.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Theme="majorBidi" w:eastAsiaTheme="minorEastAsia" w:hAnsiTheme="majorBidi" w:cstheme="majorBidi"/>
          <w:b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zh-TW"/>
        </w:rPr>
      </w:pPr>
      <w:r w:rsidRPr="009737B1">
        <w:rPr>
          <w:rFonts w:asciiTheme="majorBidi" w:eastAsiaTheme="minorEastAsia" w:hAnsiTheme="majorBidi" w:cstheme="majorBidi"/>
          <w:b/>
          <w:sz w:val="28"/>
          <w:szCs w:val="28"/>
          <w:lang w:eastAsia="zh-TW"/>
        </w:rPr>
        <w:t>3</w:t>
      </w:r>
      <w:r w:rsidRPr="009737B1">
        <w:rPr>
          <w:rFonts w:asciiTheme="majorBidi" w:eastAsia="Times New Roman" w:hAnsiTheme="majorBidi" w:cstheme="majorBidi"/>
          <w:b/>
          <w:sz w:val="28"/>
          <w:szCs w:val="28"/>
          <w:lang w:eastAsia="zh-TW"/>
        </w:rPr>
        <w:t xml:space="preserve"> ПОЛНОМОЧИЯ. ПРАВА. ОТВЕТСТВЕННОСТЬ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3.1. Совет родителей в соответствии с Уставом ВГИК имеет следующие полномочия: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содействует обеспечению оптимальных условий для организации образовательного процесса;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оказывает содействие в проведении курсовых и групповых мероприятий;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участвует в подготовке колледжа, филиала к новому учебному году;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совместно с администрацией колледжа, филиала контролирует организацию качества питания обучающихся, медицинского обслуживания;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оказывает помощь администрации колледжа, филиала в организации и проведении общих родительских собраний;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рассматривает обращения в свой адрес, а также обращения по вопросам, отнесенным настоящим положением к компетенции Совета, по поручению директора колледжа, филиала;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взаимодействует с общественными организациями по вопросу пропаганды традиций, уклада жизни колледжа, филиала;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проводит разъяснительную работу среди родителей (законных представителей) несовершеннолетних обучающихся по вопросу введения требований к одежде обучающихся колледжа, филиала;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делегирует представителей в состав комиссии по урегулированию споров между участниками образовательных отношений;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взаимодействует с педагогическим коллективом колледжа, филиала по вопросам профилактики правонарушений, безнадзорности и беспризорности среди несовершеннолетних обучающихся;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участвует в согласовании меры дисциплинарного взыскания обучающимся;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ходатайствует о снятии меры дисциплинарного взыскания с обучающихся;</w:t>
      </w:r>
    </w:p>
    <w:p w:rsidR="009737B1" w:rsidRPr="009737B1" w:rsidRDefault="009737B1" w:rsidP="009737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lastRenderedPageBreak/>
        <w:t>взаимодействует с другими органами самоуправления колледжа, филиала по вопросам проведения общих мероприятий и другим вопросам, относящимся к компетенции Совета.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3.2. Совет родителей может рассмотреть и другие вопросы жизнедеятельности колледжа, филиала, выходящие за рамки его полномочий, если уполномоченные </w:t>
      </w:r>
      <w:proofErr w:type="gramStart"/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на</w:t>
      </w:r>
      <w:proofErr w:type="gramEnd"/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 то лица или органы передадут ему данные полномочия.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3.3. В соответствии с полномочиями, установленными настоящим Положением, Совет родителей имеет право:</w:t>
      </w:r>
    </w:p>
    <w:p w:rsidR="009737B1" w:rsidRPr="009737B1" w:rsidRDefault="009737B1" w:rsidP="009737B1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вносить предложения администрации, органам самоуправления Колледжа, филиала и получать информацию о результатах их рассмотрения;</w:t>
      </w:r>
    </w:p>
    <w:p w:rsidR="009737B1" w:rsidRPr="009737B1" w:rsidRDefault="009737B1" w:rsidP="009737B1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инициировать обсуждение внепланового вопроса, касающегося деятельности колледжа, филиала, если его предложение поддержит не менее 20 % присутствующих членов Совета родителей;</w:t>
      </w:r>
    </w:p>
    <w:p w:rsidR="009737B1" w:rsidRPr="009737B1" w:rsidRDefault="009737B1" w:rsidP="009737B1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обращаться за разъяснениями в учреждения и организации;</w:t>
      </w:r>
    </w:p>
    <w:p w:rsidR="009737B1" w:rsidRPr="009737B1" w:rsidRDefault="009737B1" w:rsidP="009737B1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заслушивать и получать информацию от администрации колледжа, филиала, его органов самоуправления;</w:t>
      </w:r>
    </w:p>
    <w:p w:rsidR="009737B1" w:rsidRPr="009737B1" w:rsidRDefault="009737B1" w:rsidP="009737B1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вызывать на свои заседания родителей (законных представителей) обучающихся по представлениям (решениям) классных руководителей учебных групп;</w:t>
      </w:r>
    </w:p>
    <w:p w:rsidR="009737B1" w:rsidRPr="009737B1" w:rsidRDefault="009737B1" w:rsidP="009737B1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давать разъяснения и принимать меры по рассматриваемым обращениям;</w:t>
      </w:r>
    </w:p>
    <w:p w:rsidR="009737B1" w:rsidRPr="009737B1" w:rsidRDefault="009737B1" w:rsidP="009737B1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выносить общественное порицание родителям, уклоняющимся от воспитания обучающихся в семье;</w:t>
      </w:r>
    </w:p>
    <w:p w:rsidR="009737B1" w:rsidRPr="009737B1" w:rsidRDefault="009737B1" w:rsidP="009737B1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поощрять родителей (законных представителей) обучающихся за активную работу в Совете родителей, оказание помощи в проведении общих мероприятий и т. д.;</w:t>
      </w:r>
    </w:p>
    <w:p w:rsidR="009737B1" w:rsidRPr="009737B1" w:rsidRDefault="009737B1" w:rsidP="009737B1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 xml:space="preserve">организовывать постоянные или временные комиссии под руководством членов Совета родителей для исполнения своих функций; </w:t>
      </w:r>
    </w:p>
    <w:p w:rsidR="009737B1" w:rsidRPr="009737B1" w:rsidRDefault="009737B1" w:rsidP="009737B1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3.4. Совет родителей отвечает за:</w:t>
      </w:r>
    </w:p>
    <w:p w:rsidR="009737B1" w:rsidRPr="009737B1" w:rsidRDefault="009737B1" w:rsidP="009737B1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выполнение плана работы;</w:t>
      </w:r>
    </w:p>
    <w:p w:rsidR="009737B1" w:rsidRPr="009737B1" w:rsidRDefault="009737B1" w:rsidP="009737B1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выполнение решений, рекомендаций Совета родителей;</w:t>
      </w:r>
    </w:p>
    <w:p w:rsidR="009737B1" w:rsidRPr="009737B1" w:rsidRDefault="009737B1" w:rsidP="009737B1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установление взаимопонимания между руководством колледжа, филиала и родителями (законными представителями) обучающихся в вопросах семейного и общественного воспитания;</w:t>
      </w:r>
    </w:p>
    <w:p w:rsidR="009737B1" w:rsidRPr="009737B1" w:rsidRDefault="009737B1" w:rsidP="009737B1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lastRenderedPageBreak/>
        <w:t>качественное принятие решений в соответствии с действующим законодательством;</w:t>
      </w:r>
    </w:p>
    <w:p w:rsidR="009737B1" w:rsidRPr="009737B1" w:rsidRDefault="009737B1" w:rsidP="009737B1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бездействие отдельных членов Совета родителей или всего Совета родителей;</w:t>
      </w:r>
    </w:p>
    <w:p w:rsidR="009737B1" w:rsidRPr="009737B1" w:rsidRDefault="009737B1" w:rsidP="009737B1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члены Совета родителей, не принимающие участия в его работе, по представлению председателя Совета родителей могут быть отозваны решением родительского собрания группы, представителем которого они являлись.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b/>
          <w:bCs/>
          <w:sz w:val="28"/>
          <w:szCs w:val="28"/>
          <w:lang w:eastAsia="zh-TW"/>
        </w:rPr>
        <w:t>5 ОРГАНИЗАЦИЯ ДЕЯТЕЛЬНОСТИ СОВЕТА РОДИТЕЛЕЙ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5.1. Члены Совета родителей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 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5.2. Первое заседание Совета родителей созывается директором колледжа, филиала не позднее, чем через месяц после его формирования. 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5.3. 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5.4. Председатель Совета родителей направляет и организует его работу, осуществляет контроль за выполнением решений. </w:t>
      </w:r>
    </w:p>
    <w:p w:rsidR="009737B1" w:rsidRPr="009737B1" w:rsidRDefault="009737B1" w:rsidP="009737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B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Председатель Совета родителей может присутствовать (с последующим информированием Совета родителей) на отдельных заседаниях педагогического совета, заседаниях других органов управления колледжем, филиалом по вопросам, относящимся к компетенции Совета родителей.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5.6. Секретарь Совета родителей ведёт делопроизводство, осуществляет подготовку его заседаний.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5.7. Заседания Совета родителей </w:t>
      </w:r>
      <w:r w:rsidRPr="009737B1">
        <w:rPr>
          <w:rFonts w:ascii="Times New Roman" w:eastAsiaTheme="minorEastAsia" w:hAnsi="Times New Roman" w:cs="Times New Roman"/>
          <w:snapToGrid w:val="0"/>
          <w:sz w:val="28"/>
          <w:szCs w:val="28"/>
          <w:lang w:eastAsia="zh-TW"/>
        </w:rPr>
        <w:t xml:space="preserve">созываются, как правило, один раз в квартал. 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5.8. 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5.9. </w:t>
      </w: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При рассмотрении вопросов, связанных с обучающимися, присутствие родителей (законных представителей) обучающегося на заседании Совета родителей обязательно.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5.10. Приглашённые участвуют в работе </w:t>
      </w:r>
      <w:r w:rsidRPr="009737B1">
        <w:rPr>
          <w:rFonts w:ascii="Times New Roman" w:eastAsiaTheme="minorEastAsia" w:hAnsi="Times New Roman" w:cs="Times New Roman"/>
          <w:color w:val="000000"/>
          <w:sz w:val="28"/>
          <w:szCs w:val="28"/>
          <w:lang w:eastAsia="zh-TW"/>
        </w:rPr>
        <w:t>Совета родителей</w:t>
      </w: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с правом совещательного голоса и участия в голосовании не принимают.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color w:val="000000"/>
          <w:sz w:val="28"/>
          <w:szCs w:val="28"/>
          <w:lang w:eastAsia="zh-TW"/>
        </w:rPr>
        <w:t>5.11. Решения Совета родителей, принятые в пределах его компетенции и в соответствии с законодательством РФ, носят рекомендательный характер.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color w:val="000000"/>
          <w:sz w:val="28"/>
          <w:szCs w:val="28"/>
          <w:lang w:eastAsia="zh-TW"/>
        </w:rPr>
        <w:t xml:space="preserve">5.12. Совет родителей отчитывается перед родителями (законными </w:t>
      </w:r>
      <w:r w:rsidRPr="009737B1">
        <w:rPr>
          <w:rFonts w:ascii="Times New Roman" w:eastAsiaTheme="minorEastAsia" w:hAnsi="Times New Roman" w:cs="Times New Roman"/>
          <w:color w:val="000000"/>
          <w:sz w:val="28"/>
          <w:szCs w:val="28"/>
          <w:lang w:eastAsia="zh-TW"/>
        </w:rPr>
        <w:lastRenderedPageBreak/>
        <w:t>представителями) несовершеннолетних обучающихся через своих представителей на групповых собраниях не реже двух раз в год.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color w:val="000000"/>
          <w:sz w:val="28"/>
          <w:szCs w:val="28"/>
          <w:lang w:eastAsia="zh-TW"/>
        </w:rPr>
        <w:t xml:space="preserve">5.13. </w:t>
      </w: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Администрация колледжа, филиала в месячный срок должна рассмотреть решение Совета родителей, принять по ним соответствующее решение и сообщить о нем Совету родителей.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b/>
          <w:bCs/>
          <w:sz w:val="28"/>
          <w:szCs w:val="28"/>
          <w:lang w:eastAsia="zh-TW"/>
        </w:rPr>
        <w:t>6 ДЕЛОПРОИЗВОДСТВО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6.1. Организационно-техническое и документальное обеспечение деятельности Совета родителей, а также информирование членов Совета родителей о вопросах, включённых в повестку дня, о дате, времени и месте проведения заседания осуществляется секретарём Совета родителей.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6.2. Делопроизводство Совета родителей ведётся в соответствии с законодательством.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6.3. План заседаний Совета родителей на год размещается на сайте колледжа, филиала в рубрике «События». Здесь же размещаются решения Совета родителей в течение 3-х дней после их принятия.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6.4. Заседания Совета родителей оформляются протоколом, в котором фиксируется ход обсуждения вопросов, предложения и замечания членов Совета. Протоколы подписываются председателем и секретарем Совета родителей.</w:t>
      </w: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9737B1">
        <w:rPr>
          <w:rFonts w:asciiTheme="majorBidi" w:eastAsia="Times New Roman" w:hAnsiTheme="majorBidi" w:cstheme="majorBidi"/>
          <w:sz w:val="28"/>
          <w:szCs w:val="28"/>
          <w:lang w:eastAsia="zh-TW"/>
        </w:rPr>
        <w:t>6.5. Документация Совета родителей постоянно хранится в делах колледжа, филиала и сдается в архив в соответствии с установленным порядком делопроизводства Совета родителей.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b/>
          <w:sz w:val="28"/>
          <w:szCs w:val="28"/>
          <w:lang w:eastAsia="zh-TW"/>
        </w:rPr>
        <w:t>7. ПОРЯДОК УТВЕРЖДЕНИЯ И ИЗМЕНЕНИЯ НАСТОЯЩЕГО ПОЛОЖЕНИЯ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7.1. Настоящее положение принято на Ученом совете института и утверждено ректором института. В Положение могут вноситься изменения, дополнения в связи с совершенствованием учебного процесса в установленном порядке.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9737B1">
        <w:rPr>
          <w:rFonts w:ascii="Times New Roman" w:eastAsiaTheme="minorEastAsia" w:hAnsi="Times New Roman" w:cs="Times New Roman"/>
          <w:sz w:val="28"/>
          <w:szCs w:val="28"/>
          <w:lang w:eastAsia="zh-TW"/>
        </w:rPr>
        <w:t>7.2. Данное Положение вступает в силу с даты его подписания ректором ВГИК.</w:t>
      </w:r>
    </w:p>
    <w:p w:rsidR="009737B1" w:rsidRPr="009737B1" w:rsidRDefault="009737B1" w:rsidP="009737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9737B1" w:rsidRPr="009737B1" w:rsidRDefault="009737B1" w:rsidP="009737B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337B5C" w:rsidRDefault="00337B5C"/>
    <w:sectPr w:rsidR="00337B5C" w:rsidSect="00061DE0">
      <w:footerReference w:type="default" r:id="rId8"/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08" w:rsidRDefault="00B03408" w:rsidP="00494FF9">
      <w:pPr>
        <w:spacing w:after="0" w:line="240" w:lineRule="auto"/>
      </w:pPr>
      <w:r>
        <w:separator/>
      </w:r>
    </w:p>
  </w:endnote>
  <w:endnote w:type="continuationSeparator" w:id="0">
    <w:p w:rsidR="00B03408" w:rsidRDefault="00B03408" w:rsidP="0049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A1" w:rsidRDefault="00B03408">
    <w:pPr>
      <w:pStyle w:val="a3"/>
      <w:jc w:val="right"/>
    </w:pPr>
  </w:p>
  <w:p w:rsidR="00831DA1" w:rsidRDefault="00B034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08" w:rsidRDefault="00B03408" w:rsidP="00494FF9">
      <w:pPr>
        <w:spacing w:after="0" w:line="240" w:lineRule="auto"/>
      </w:pPr>
      <w:r>
        <w:separator/>
      </w:r>
    </w:p>
  </w:footnote>
  <w:footnote w:type="continuationSeparator" w:id="0">
    <w:p w:rsidR="00B03408" w:rsidRDefault="00B03408" w:rsidP="0049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7CF4"/>
    <w:multiLevelType w:val="hybridMultilevel"/>
    <w:tmpl w:val="C4C8AE02"/>
    <w:lvl w:ilvl="0" w:tplc="4384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BE2"/>
    <w:multiLevelType w:val="hybridMultilevel"/>
    <w:tmpl w:val="5360222C"/>
    <w:lvl w:ilvl="0" w:tplc="4384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32BD"/>
    <w:multiLevelType w:val="hybridMultilevel"/>
    <w:tmpl w:val="64081970"/>
    <w:lvl w:ilvl="0" w:tplc="AF502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C0A60"/>
    <w:multiLevelType w:val="hybridMultilevel"/>
    <w:tmpl w:val="8B221662"/>
    <w:lvl w:ilvl="0" w:tplc="4384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20BE3"/>
    <w:multiLevelType w:val="hybridMultilevel"/>
    <w:tmpl w:val="83143DD6"/>
    <w:lvl w:ilvl="0" w:tplc="4384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B1"/>
    <w:rsid w:val="00337B5C"/>
    <w:rsid w:val="00494FF9"/>
    <w:rsid w:val="009737B1"/>
    <w:rsid w:val="00B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102D5-0158-45E0-A8DB-AF83C73A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37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TW"/>
    </w:rPr>
  </w:style>
  <w:style w:type="character" w:customStyle="1" w:styleId="a4">
    <w:name w:val="Нижний колонтитул Знак"/>
    <w:basedOn w:val="a0"/>
    <w:link w:val="a3"/>
    <w:uiPriority w:val="99"/>
    <w:rsid w:val="009737B1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header"/>
    <w:basedOn w:val="a"/>
    <w:link w:val="a6"/>
    <w:uiPriority w:val="99"/>
    <w:unhideWhenUsed/>
    <w:rsid w:val="0049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Сальникова</dc:creator>
  <cp:keywords/>
  <dc:description/>
  <cp:lastModifiedBy>Елена Сальникова</cp:lastModifiedBy>
  <cp:revision>2</cp:revision>
  <dcterms:created xsi:type="dcterms:W3CDTF">2019-10-21T07:11:00Z</dcterms:created>
  <dcterms:modified xsi:type="dcterms:W3CDTF">2019-10-21T07:14:00Z</dcterms:modified>
</cp:coreProperties>
</file>