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5E" w:rsidRDefault="0005091B">
      <w:r w:rsidRPr="0005091B">
        <w:rPr>
          <w:noProof/>
          <w:lang w:eastAsia="ru-RU"/>
        </w:rPr>
        <w:drawing>
          <wp:inline distT="0" distB="0" distL="0" distR="0">
            <wp:extent cx="6330315" cy="9725025"/>
            <wp:effectExtent l="0" t="0" r="0" b="9525"/>
            <wp:docPr id="1" name="Рисунок 1" descr="C:\Users\salnikova\Desktop\ЕЛЕНА\Положения\Для проверки 2019\Оконч вар-ты Положений\Сканы титулов полож\Пол-е о   прим и снятии с обуч дисципл взыск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Пол-е о   прим и снятии с обуч дисципл взыск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82" cy="973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91B" w:rsidRDefault="0005091B"/>
    <w:p w:rsidR="0005091B" w:rsidRDefault="0005091B"/>
    <w:p w:rsidR="0005091B" w:rsidRPr="00672479" w:rsidRDefault="0005091B" w:rsidP="0005091B">
      <w:pPr>
        <w:numPr>
          <w:ilvl w:val="0"/>
          <w:numId w:val="1"/>
        </w:numPr>
        <w:tabs>
          <w:tab w:val="left" w:pos="4020"/>
        </w:tabs>
        <w:spacing w:after="0" w:line="240" w:lineRule="auto"/>
        <w:ind w:left="4020" w:hanging="276"/>
        <w:rPr>
          <w:rFonts w:eastAsia="Times New Roman"/>
          <w:b/>
          <w:bCs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05091B" w:rsidRPr="00672479" w:rsidRDefault="0005091B" w:rsidP="0005091B">
      <w:pPr>
        <w:spacing w:after="200" w:line="276" w:lineRule="auto"/>
        <w:rPr>
          <w:sz w:val="20"/>
          <w:szCs w:val="20"/>
        </w:rPr>
      </w:pPr>
    </w:p>
    <w:p w:rsidR="0005091B" w:rsidRPr="00672479" w:rsidRDefault="0005091B" w:rsidP="0005091B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применения к обучающимся и снятие с обучающихся мер дисциплинарного взыскания (далее – Положение) разработано на основе статьи 43 </w:t>
      </w:r>
      <w:r w:rsidRPr="00731BA3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N 273-ФЗ "Об образовании в Российской Федерации"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и приказа 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</w:p>
    <w:p w:rsidR="0005091B" w:rsidRPr="00672479" w:rsidRDefault="0005091B" w:rsidP="0005091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порядок применения к студентам и снятие со</w:t>
      </w:r>
      <w:r w:rsidRPr="00672479">
        <w:rPr>
          <w:sz w:val="20"/>
          <w:szCs w:val="20"/>
        </w:rPr>
        <w:t xml:space="preserve"> 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студентов мер дисциплинарного взыскания в зависимости от их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к своим правам и обязанностям в Колледже</w:t>
      </w:r>
      <w:r w:rsidRPr="00672479">
        <w:rPr>
          <w:rFonts w:ascii="Times New Roman" w:hAnsi="Times New Roman" w:cs="Times New Roman"/>
          <w:sz w:val="28"/>
          <w:szCs w:val="28"/>
        </w:rPr>
        <w:t xml:space="preserve"> 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 Герасимова» (далее - Институт, колледж), а также в следующих филиалах Института (далее – филиалы):</w:t>
      </w:r>
    </w:p>
    <w:p w:rsidR="0005091B" w:rsidRPr="00672479" w:rsidRDefault="0005091B" w:rsidP="0005091B">
      <w:pPr>
        <w:numPr>
          <w:ilvl w:val="0"/>
          <w:numId w:val="3"/>
        </w:numPr>
        <w:tabs>
          <w:tab w:val="left" w:pos="1276"/>
        </w:tabs>
        <w:spacing w:after="0" w:line="276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>«Иркутск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247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79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05091B" w:rsidRPr="00672479" w:rsidRDefault="0005091B" w:rsidP="0005091B">
      <w:pPr>
        <w:numPr>
          <w:ilvl w:val="0"/>
          <w:numId w:val="3"/>
        </w:numPr>
        <w:tabs>
          <w:tab w:val="left" w:pos="1276"/>
        </w:tabs>
        <w:spacing w:after="0" w:line="276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>«Ростовск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2479">
        <w:rPr>
          <w:rFonts w:ascii="Times New Roman" w:hAnsi="Times New Roman" w:cs="Times New Roman"/>
          <w:sz w:val="28"/>
          <w:szCs w:val="28"/>
        </w:rPr>
        <w:t>-на-Дону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79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05091B" w:rsidRPr="00672479" w:rsidRDefault="0005091B" w:rsidP="0005091B">
      <w:pPr>
        <w:numPr>
          <w:ilvl w:val="0"/>
          <w:numId w:val="3"/>
        </w:numPr>
        <w:tabs>
          <w:tab w:val="left" w:pos="1276"/>
        </w:tabs>
        <w:spacing w:after="0" w:line="276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 xml:space="preserve"> «Сергиево-Посадск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247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79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Герасимова».</w:t>
      </w:r>
    </w:p>
    <w:p w:rsidR="0005091B" w:rsidRPr="00672479" w:rsidRDefault="0005091B" w:rsidP="000509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не применяются к обучающимся с ограниченными возможностями здоровья </w:t>
      </w:r>
      <w:r w:rsidRPr="00672479">
        <w:rPr>
          <w:rFonts w:ascii="Times New Roman" w:hAnsi="Times New Roman" w:cs="Times New Roman"/>
          <w:sz w:val="28"/>
          <w:szCs w:val="28"/>
        </w:rPr>
        <w:t>(с задержкой психического развития и различными формами умственной отсталости).</w:t>
      </w:r>
    </w:p>
    <w:p w:rsidR="0005091B" w:rsidRPr="00672479" w:rsidRDefault="0005091B" w:rsidP="000509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1B" w:rsidRPr="00672479" w:rsidRDefault="0005091B" w:rsidP="0005091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применения мер дисциплинарного взыскания</w:t>
      </w:r>
    </w:p>
    <w:p w:rsidR="0005091B" w:rsidRPr="00672479" w:rsidRDefault="0005091B" w:rsidP="0005091B">
      <w:pPr>
        <w:tabs>
          <w:tab w:val="left" w:pos="760"/>
        </w:tabs>
        <w:spacing w:after="0" w:line="240" w:lineRule="auto"/>
        <w:ind w:left="660"/>
        <w:jc w:val="center"/>
        <w:rPr>
          <w:rFonts w:eastAsia="Times New Roman"/>
          <w:b/>
          <w:bCs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b/>
          <w:bCs/>
          <w:sz w:val="28"/>
          <w:szCs w:val="28"/>
        </w:rPr>
        <w:t>к обучающимся</w:t>
      </w:r>
    </w:p>
    <w:p w:rsidR="0005091B" w:rsidRPr="00672479" w:rsidRDefault="0005091B" w:rsidP="0005091B">
      <w:pPr>
        <w:tabs>
          <w:tab w:val="left" w:pos="760"/>
        </w:tabs>
        <w:spacing w:after="0" w:line="240" w:lineRule="auto"/>
        <w:ind w:left="660"/>
        <w:rPr>
          <w:rFonts w:eastAsia="Times New Roman"/>
          <w:b/>
          <w:bCs/>
          <w:sz w:val="28"/>
          <w:szCs w:val="28"/>
        </w:rPr>
      </w:pPr>
    </w:p>
    <w:p w:rsidR="0005091B" w:rsidRPr="00672479" w:rsidRDefault="0005091B" w:rsidP="0005091B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>Меры дисциплинарного взыскания применяются за неисполнение или нарушение Устава ВГИК, правил внутреннего распорядка для обучающихся,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05091B" w:rsidRPr="00672479" w:rsidRDefault="0005091B" w:rsidP="0005091B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За совершение дисциплинарного проступка к обучающемуся могут быть применены следующие меры дисциплинарного взыскания:</w:t>
      </w:r>
    </w:p>
    <w:p w:rsidR="0005091B" w:rsidRPr="00672479" w:rsidRDefault="0005091B" w:rsidP="0005091B">
      <w:pPr>
        <w:tabs>
          <w:tab w:val="left" w:pos="164"/>
        </w:tabs>
        <w:spacing w:after="0" w:line="240" w:lineRule="auto"/>
        <w:ind w:left="720"/>
        <w:rPr>
          <w:rFonts w:eastAsia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- замечание;</w:t>
      </w:r>
    </w:p>
    <w:p w:rsidR="0005091B" w:rsidRPr="00672479" w:rsidRDefault="0005091B" w:rsidP="0005091B">
      <w:pPr>
        <w:tabs>
          <w:tab w:val="left" w:pos="164"/>
        </w:tabs>
        <w:spacing w:after="0" w:line="240" w:lineRule="auto"/>
        <w:rPr>
          <w:rFonts w:eastAsia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 выговор;</w:t>
      </w:r>
    </w:p>
    <w:p w:rsidR="0005091B" w:rsidRPr="00672479" w:rsidRDefault="0005091B" w:rsidP="0005091B">
      <w:pPr>
        <w:tabs>
          <w:tab w:val="left" w:pos="164"/>
        </w:tabs>
        <w:spacing w:after="0" w:line="240" w:lineRule="auto"/>
        <w:rPr>
          <w:rFonts w:eastAsia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         - отчисление из колледжа, филиала.</w:t>
      </w:r>
    </w:p>
    <w:p w:rsidR="0005091B" w:rsidRPr="00672479" w:rsidRDefault="0005091B" w:rsidP="0005091B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05091B" w:rsidRPr="00672479" w:rsidRDefault="0005091B" w:rsidP="0005091B">
      <w:pPr>
        <w:spacing w:after="200" w:line="246" w:lineRule="auto"/>
        <w:ind w:left="709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  При выборе меры дисциплинарного взыскания необходимо учитывать:</w:t>
      </w:r>
    </w:p>
    <w:p w:rsidR="0005091B" w:rsidRPr="00672479" w:rsidRDefault="0005091B" w:rsidP="0005091B">
      <w:pPr>
        <w:spacing w:after="0" w:line="240" w:lineRule="auto"/>
        <w:ind w:left="709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- тяжесть дисциплинарного проступка; </w:t>
      </w:r>
    </w:p>
    <w:p w:rsidR="0005091B" w:rsidRPr="00672479" w:rsidRDefault="0005091B" w:rsidP="0005091B">
      <w:pPr>
        <w:spacing w:after="0" w:line="240" w:lineRule="auto"/>
        <w:ind w:left="709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- причины и обстоятельства, при которых он совершен;</w:t>
      </w:r>
    </w:p>
    <w:p w:rsidR="0005091B" w:rsidRPr="00672479" w:rsidRDefault="0005091B" w:rsidP="0005091B">
      <w:pPr>
        <w:spacing w:after="0" w:line="240" w:lineRule="auto"/>
        <w:ind w:left="709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- предшествующее поведение обучающегося;</w:t>
      </w:r>
    </w:p>
    <w:p w:rsidR="0005091B" w:rsidRDefault="0005091B" w:rsidP="0005091B">
      <w:pPr>
        <w:spacing w:after="0" w:line="240" w:lineRule="auto"/>
        <w:ind w:left="709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- психофизическое и эмоциональное состояние обучающегося;</w:t>
      </w:r>
    </w:p>
    <w:p w:rsidR="0005091B" w:rsidRPr="00672479" w:rsidRDefault="0005091B" w:rsidP="0005091B">
      <w:pPr>
        <w:spacing w:after="0" w:line="240" w:lineRule="auto"/>
        <w:ind w:left="709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>мнение студенческого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совета, педагогического совета.</w:t>
      </w:r>
    </w:p>
    <w:p w:rsidR="0005091B" w:rsidRPr="00672479" w:rsidRDefault="0005091B" w:rsidP="0005091B">
      <w:pPr>
        <w:numPr>
          <w:ilvl w:val="1"/>
          <w:numId w:val="2"/>
        </w:numPr>
        <w:tabs>
          <w:tab w:val="left" w:pos="284"/>
        </w:tabs>
        <w:spacing w:after="0" w:line="256" w:lineRule="auto"/>
        <w:contextualSpacing/>
        <w:jc w:val="both"/>
        <w:rPr>
          <w:rFonts w:eastAsia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 (Часть 6 статьи 43 Федерального закона от 29 декабря 2012г.№273-ФЗ «Об образовании в Российской Федерации»).</w:t>
      </w:r>
    </w:p>
    <w:p w:rsidR="0005091B" w:rsidRPr="00672479" w:rsidRDefault="0005091B" w:rsidP="0005091B">
      <w:pPr>
        <w:numPr>
          <w:ilvl w:val="1"/>
          <w:numId w:val="2"/>
        </w:numPr>
        <w:tabs>
          <w:tab w:val="left" w:pos="284"/>
        </w:tabs>
        <w:spacing w:after="0" w:line="256" w:lineRule="auto"/>
        <w:contextualSpacing/>
        <w:jc w:val="both"/>
        <w:rPr>
          <w:rFonts w:eastAsia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До применения меры дисциплинарного взыскания от обучающегося должно быть затребовано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05091B" w:rsidRPr="00672479" w:rsidRDefault="0005091B" w:rsidP="0005091B">
      <w:pPr>
        <w:spacing w:after="0" w:line="272" w:lineRule="auto"/>
        <w:ind w:left="709" w:right="8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eastAsia="Times New Roman"/>
          <w:sz w:val="28"/>
          <w:szCs w:val="28"/>
        </w:rPr>
        <w:t xml:space="preserve">    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05091B" w:rsidRPr="00672479" w:rsidRDefault="0005091B" w:rsidP="0005091B">
      <w:pPr>
        <w:numPr>
          <w:ilvl w:val="1"/>
          <w:numId w:val="2"/>
        </w:numPr>
        <w:spacing w:after="0" w:line="272" w:lineRule="auto"/>
        <w:ind w:right="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проступка,</w:t>
      </w:r>
      <w:r w:rsidRPr="00731B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31BA3">
        <w:rPr>
          <w:rFonts w:ascii="Times New Roman" w:eastAsia="Times New Roman" w:hAnsi="Times New Roman" w:cs="Times New Roman"/>
          <w:sz w:val="28"/>
          <w:szCs w:val="28"/>
        </w:rPr>
        <w:t>и не позднее шести месяцев со дня его совершения,</w:t>
      </w:r>
      <w:r w:rsidRPr="0088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не считая времени отсутствия обучающегося, указанного в пункте 2.4 настоящего Положения, а также времени, необходимого на учет мнения студенческого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>овета, педагогического совета, родительского комитета, но не более семи учебных дней со дня представления директору колледжа, филиала, мотивированного мнения указанных советов и органов в письменной форме.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72" w:lineRule="auto"/>
        <w:ind w:right="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Отчисление несовершеннолетнего обучающегося, достигшего возраста пятнадцати лет, из колледжа, филиала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колледже, филиале оказывает отрицательное влияние на других обучающихся, нарушает их права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права педагогов и сотрудников колледжа, филиала.</w:t>
      </w:r>
    </w:p>
    <w:p w:rsidR="0005091B" w:rsidRPr="00672479" w:rsidRDefault="0005091B" w:rsidP="0005091B">
      <w:pPr>
        <w:spacing w:after="200" w:line="250" w:lineRule="auto"/>
        <w:ind w:left="720"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lastRenderedPageBreak/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  <w:r w:rsidRPr="00672479">
        <w:rPr>
          <w:rFonts w:ascii="Times New Roman" w:hAnsi="Times New Roman" w:cs="Times New Roman"/>
          <w:sz w:val="28"/>
          <w:szCs w:val="28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>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bookmarkEnd w:id="1"/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несовершеннолетнего обучающегося в качестве меры дисциплинарного взыскания </w:t>
      </w:r>
      <w:r w:rsidRPr="00731BA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колледжа, филиала обязано 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>информировать орган местного самоуправления, осуществляющий управление в сфере образования.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Применение к обучающемуся меры дисциплинарного взыскания оформляется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колледжа, филиала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672479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proofErr w:type="gramEnd"/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Колледже, филиале. Отказ обучающегося, родителей (законных представителей) несовершеннолетнего обучающегося, ознакомиться с указанным приказом под роспись оформляется соответствующим актом.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Колледже, филиале и подлежит исполнению в сроки, предусмотренные указанным решением.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5091B" w:rsidRPr="00672479" w:rsidRDefault="0005091B" w:rsidP="0005091B">
      <w:pPr>
        <w:spacing w:after="200" w:line="25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91B" w:rsidRDefault="0005091B" w:rsidP="0005091B">
      <w:pPr>
        <w:spacing w:after="200" w:line="250" w:lineRule="auto"/>
        <w:ind w:left="6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91B" w:rsidRDefault="0005091B" w:rsidP="0005091B">
      <w:pPr>
        <w:spacing w:after="200" w:line="250" w:lineRule="auto"/>
        <w:ind w:left="6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91B" w:rsidRDefault="0005091B" w:rsidP="0005091B">
      <w:pPr>
        <w:spacing w:after="200" w:line="250" w:lineRule="auto"/>
        <w:ind w:left="6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91B" w:rsidRDefault="0005091B" w:rsidP="0005091B">
      <w:pPr>
        <w:spacing w:after="200" w:line="250" w:lineRule="auto"/>
        <w:ind w:left="6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91B" w:rsidRPr="00672479" w:rsidRDefault="0005091B" w:rsidP="0005091B">
      <w:pPr>
        <w:numPr>
          <w:ilvl w:val="0"/>
          <w:numId w:val="2"/>
        </w:numPr>
        <w:spacing w:after="200" w:line="25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снятия со студентов мер дисциплинарного взыскания</w:t>
      </w:r>
    </w:p>
    <w:p w:rsidR="0005091B" w:rsidRPr="00672479" w:rsidRDefault="0005091B" w:rsidP="0005091B">
      <w:pPr>
        <w:spacing w:after="200" w:line="250" w:lineRule="auto"/>
        <w:ind w:left="6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eastAsia="Times New Roman" w:hAnsi="Times New Roman" w:cs="Times New Roman"/>
          <w:sz w:val="28"/>
          <w:szCs w:val="28"/>
        </w:rPr>
        <w:t>Если в течение года со дня применения меры дисциплинарного взыскания к студенту не будет применена новая мера дисциплинарного взыскания, то он считается не имеющим дисциплинарного взыскания.</w:t>
      </w:r>
    </w:p>
    <w:p w:rsidR="0005091B" w:rsidRPr="00672479" w:rsidRDefault="0005091B" w:rsidP="0005091B">
      <w:pPr>
        <w:numPr>
          <w:ilvl w:val="1"/>
          <w:numId w:val="2"/>
        </w:numPr>
        <w:spacing w:after="20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Директор  колледжа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филиала 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>до истечения года со дня применения дисциплинарного взыскания имеет право снять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обучающихся.</w:t>
      </w:r>
    </w:p>
    <w:p w:rsidR="0005091B" w:rsidRPr="00672479" w:rsidRDefault="0005091B" w:rsidP="0005091B">
      <w:pPr>
        <w:spacing w:after="20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1B" w:rsidRPr="00672479" w:rsidRDefault="0005091B" w:rsidP="0005091B">
      <w:pPr>
        <w:tabs>
          <w:tab w:val="left" w:pos="3847"/>
        </w:tabs>
        <w:spacing w:after="200" w:line="276" w:lineRule="auto"/>
      </w:pPr>
    </w:p>
    <w:p w:rsidR="0005091B" w:rsidRDefault="0005091B" w:rsidP="0005091B"/>
    <w:p w:rsidR="0005091B" w:rsidRDefault="0005091B"/>
    <w:sectPr w:rsidR="0005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ABBE0EF8"/>
    <w:lvl w:ilvl="0" w:tplc="9D30D810">
      <w:start w:val="1"/>
      <w:numFmt w:val="decimal"/>
      <w:lvlText w:val="%1."/>
      <w:lvlJc w:val="left"/>
    </w:lvl>
    <w:lvl w:ilvl="1" w:tplc="7AD01442">
      <w:numFmt w:val="decimal"/>
      <w:lvlText w:val=""/>
      <w:lvlJc w:val="left"/>
    </w:lvl>
    <w:lvl w:ilvl="2" w:tplc="8C8EAEEE">
      <w:numFmt w:val="decimal"/>
      <w:lvlText w:val=""/>
      <w:lvlJc w:val="left"/>
    </w:lvl>
    <w:lvl w:ilvl="3" w:tplc="6CCC4480">
      <w:numFmt w:val="decimal"/>
      <w:lvlText w:val=""/>
      <w:lvlJc w:val="left"/>
    </w:lvl>
    <w:lvl w:ilvl="4" w:tplc="528C1558">
      <w:numFmt w:val="decimal"/>
      <w:lvlText w:val=""/>
      <w:lvlJc w:val="left"/>
    </w:lvl>
    <w:lvl w:ilvl="5" w:tplc="156C34A8">
      <w:numFmt w:val="decimal"/>
      <w:lvlText w:val=""/>
      <w:lvlJc w:val="left"/>
    </w:lvl>
    <w:lvl w:ilvl="6" w:tplc="70BEABE0">
      <w:numFmt w:val="decimal"/>
      <w:lvlText w:val=""/>
      <w:lvlJc w:val="left"/>
    </w:lvl>
    <w:lvl w:ilvl="7" w:tplc="620028CA">
      <w:numFmt w:val="decimal"/>
      <w:lvlText w:val=""/>
      <w:lvlJc w:val="left"/>
    </w:lvl>
    <w:lvl w:ilvl="8" w:tplc="5290C14C">
      <w:numFmt w:val="decimal"/>
      <w:lvlText w:val=""/>
      <w:lvlJc w:val="left"/>
    </w:lvl>
  </w:abstractNum>
  <w:abstractNum w:abstractNumId="1">
    <w:nsid w:val="144132BD"/>
    <w:multiLevelType w:val="hybridMultilevel"/>
    <w:tmpl w:val="64081970"/>
    <w:lvl w:ilvl="0" w:tplc="AF502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1F2815"/>
    <w:multiLevelType w:val="multilevel"/>
    <w:tmpl w:val="9BF0C48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B"/>
    <w:rsid w:val="0005091B"/>
    <w:rsid w:val="00C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34F4-3AEF-4111-80DC-1711E91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1</cp:revision>
  <dcterms:created xsi:type="dcterms:W3CDTF">2019-10-18T09:31:00Z</dcterms:created>
  <dcterms:modified xsi:type="dcterms:W3CDTF">2019-10-18T09:33:00Z</dcterms:modified>
</cp:coreProperties>
</file>